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918"/>
        <w:tblOverlap w:val="never"/>
        <w:tblW w:w="10317" w:type="dxa"/>
        <w:tblLayout w:type="fixed"/>
        <w:tblLook w:val="01E0" w:firstRow="1" w:lastRow="1" w:firstColumn="1" w:lastColumn="1" w:noHBand="0" w:noVBand="0"/>
      </w:tblPr>
      <w:tblGrid>
        <w:gridCol w:w="3439"/>
        <w:gridCol w:w="3439"/>
        <w:gridCol w:w="3439"/>
      </w:tblGrid>
      <w:tr w:rsidR="00242325" w:rsidTr="00371BB8">
        <w:trPr>
          <w:trHeight w:val="1247"/>
        </w:trPr>
        <w:tc>
          <w:tcPr>
            <w:tcW w:w="3439" w:type="dxa"/>
            <w:shd w:val="clear" w:color="auto" w:fill="auto"/>
          </w:tcPr>
          <w:p w:rsidR="00242325" w:rsidRPr="00E402B5" w:rsidRDefault="00242325" w:rsidP="00371BB8">
            <w:r w:rsidRPr="00E402B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018326" wp14:editId="26110B9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209550</wp:posOffset>
                  </wp:positionV>
                  <wp:extent cx="1619250" cy="504825"/>
                  <wp:effectExtent l="0" t="0" r="0" b="9525"/>
                  <wp:wrapSquare wrapText="bothSides"/>
                  <wp:docPr id="1" name="Image 1" descr="conseil régional bourgogne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seil régional bourgogne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9" w:type="dxa"/>
            <w:shd w:val="clear" w:color="auto" w:fill="auto"/>
          </w:tcPr>
          <w:p w:rsidR="00242325" w:rsidRDefault="00242325" w:rsidP="00371BB8"/>
        </w:tc>
        <w:tc>
          <w:tcPr>
            <w:tcW w:w="3439" w:type="dxa"/>
            <w:shd w:val="clear" w:color="auto" w:fill="auto"/>
            <w:vAlign w:val="center"/>
          </w:tcPr>
          <w:p w:rsidR="00242325" w:rsidRPr="00E402B5" w:rsidRDefault="00242325" w:rsidP="00371B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6F58D71" wp14:editId="45402B1A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118745</wp:posOffset>
                  </wp:positionV>
                  <wp:extent cx="1057910" cy="629920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393" y="20903"/>
                      <wp:lineTo x="21393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1" locked="0" layoutInCell="1" allowOverlap="1" wp14:anchorId="49C25272" wp14:editId="3EE1BCA0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5023485</wp:posOffset>
                  </wp:positionV>
                  <wp:extent cx="1069340" cy="640715"/>
                  <wp:effectExtent l="0" t="0" r="0" b="698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1" locked="0" layoutInCell="1" allowOverlap="1" wp14:anchorId="750E1E76" wp14:editId="39B39AFD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5023485</wp:posOffset>
                  </wp:positionV>
                  <wp:extent cx="1069340" cy="640715"/>
                  <wp:effectExtent l="0" t="0" r="0" b="698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2325" w:rsidRDefault="00242325" w:rsidP="00242325">
      <w:pPr>
        <w:jc w:val="right"/>
      </w:pPr>
      <w:r>
        <w:rPr>
          <w:color w:val="B3B3B3"/>
        </w:rPr>
        <w:t>PR</w:t>
      </w:r>
      <w:r>
        <w:rPr>
          <w:rFonts w:ascii="Times New Roman" w:hAnsi="Times New Roman"/>
          <w:color w:val="B3B3B3"/>
        </w:rPr>
        <w:t>É</w:t>
      </w:r>
      <w:r>
        <w:rPr>
          <w:color w:val="B3B3B3"/>
        </w:rPr>
        <w:t>FET DE LA R</w:t>
      </w:r>
      <w:r>
        <w:rPr>
          <w:rFonts w:ascii="Times New Roman" w:hAnsi="Times New Roman"/>
          <w:color w:val="B3B3B3"/>
        </w:rPr>
        <w:t>É</w:t>
      </w:r>
      <w:r>
        <w:rPr>
          <w:color w:val="B3B3B3"/>
        </w:rPr>
        <w:t>GION BOURGOGNE</w:t>
      </w:r>
    </w:p>
    <w:p w:rsidR="00423151" w:rsidRDefault="00423151" w:rsidP="00242325">
      <w:pPr>
        <w:spacing w:line="240" w:lineRule="auto"/>
      </w:pPr>
    </w:p>
    <w:p w:rsidR="00242325" w:rsidRDefault="00242325" w:rsidP="00242325">
      <w:pPr>
        <w:spacing w:line="240" w:lineRule="auto"/>
      </w:pPr>
    </w:p>
    <w:p w:rsidR="00242325" w:rsidRDefault="00242325" w:rsidP="00242325">
      <w:pPr>
        <w:spacing w:line="240" w:lineRule="auto"/>
      </w:pPr>
    </w:p>
    <w:p w:rsidR="00A14A3E" w:rsidRDefault="00957A68" w:rsidP="00170F2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Stratégie régionale pour la biodiversité</w:t>
      </w:r>
      <w:r>
        <w:rPr>
          <w:b/>
          <w:sz w:val="32"/>
          <w:szCs w:val="32"/>
        </w:rPr>
        <w:br/>
      </w:r>
      <w:r w:rsidR="00726467">
        <w:rPr>
          <w:b/>
          <w:sz w:val="32"/>
          <w:szCs w:val="32"/>
        </w:rPr>
        <w:t>Plan</w:t>
      </w:r>
      <w:r>
        <w:rPr>
          <w:b/>
          <w:sz w:val="32"/>
          <w:szCs w:val="32"/>
        </w:rPr>
        <w:t xml:space="preserve"> </w:t>
      </w:r>
      <w:r w:rsidR="00726467">
        <w:rPr>
          <w:b/>
          <w:sz w:val="32"/>
          <w:szCs w:val="32"/>
        </w:rPr>
        <w:t>d'</w:t>
      </w:r>
      <w:r>
        <w:rPr>
          <w:b/>
          <w:sz w:val="32"/>
          <w:szCs w:val="32"/>
        </w:rPr>
        <w:t>action</w:t>
      </w:r>
    </w:p>
    <w:p w:rsidR="00242325" w:rsidRDefault="00A14A3E" w:rsidP="00170F26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DCD6E1C" wp14:editId="2D0604DD">
            <wp:extent cx="1050290" cy="11449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26467" w:rsidRPr="00242325" w:rsidRDefault="00726467" w:rsidP="00242325">
      <w:pPr>
        <w:spacing w:line="240" w:lineRule="auto"/>
        <w:rPr>
          <w:b/>
          <w:sz w:val="24"/>
        </w:rPr>
      </w:pPr>
    </w:p>
    <w:p w:rsidR="004F5E5E" w:rsidRDefault="004F5E5E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b/>
          <w:sz w:val="20"/>
          <w:szCs w:val="20"/>
        </w:rPr>
      </w:pPr>
      <w:r w:rsidRPr="00726467">
        <w:rPr>
          <w:rFonts w:cstheme="minorHAnsi"/>
          <w:b/>
          <w:sz w:val="20"/>
          <w:szCs w:val="20"/>
          <w:u w:val="single"/>
        </w:rPr>
        <w:t>TITRE DE MON PLAN D’ACTION</w:t>
      </w:r>
      <w:r w:rsidR="00726467">
        <w:rPr>
          <w:rFonts w:cstheme="minorHAnsi"/>
          <w:b/>
          <w:sz w:val="20"/>
          <w:szCs w:val="20"/>
        </w:rPr>
        <w:t xml:space="preserve"> : </w:t>
      </w:r>
      <w:r w:rsidR="00237965">
        <w:rPr>
          <w:rFonts w:cstheme="minorHAnsi"/>
          <w:b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237965" w:rsidRDefault="00237965" w:rsidP="000909E3">
      <w:pPr>
        <w:tabs>
          <w:tab w:val="right" w:leader="dot" w:pos="9072"/>
        </w:tabs>
        <w:spacing w:after="40" w:line="240" w:lineRule="exact"/>
        <w:jc w:val="both"/>
        <w:rPr>
          <w:rFonts w:cstheme="minorHAnsi"/>
          <w:b/>
          <w:sz w:val="20"/>
          <w:szCs w:val="20"/>
        </w:rPr>
      </w:pPr>
    </w:p>
    <w:p w:rsidR="00237965" w:rsidRPr="00726467" w:rsidRDefault="00237965" w:rsidP="000909E3">
      <w:pPr>
        <w:tabs>
          <w:tab w:val="right" w:leader="dot" w:pos="9072"/>
        </w:tabs>
        <w:spacing w:after="40" w:line="240" w:lineRule="exact"/>
        <w:jc w:val="both"/>
        <w:rPr>
          <w:rFonts w:cstheme="minorHAnsi"/>
          <w:b/>
          <w:sz w:val="20"/>
          <w:szCs w:val="20"/>
        </w:rPr>
      </w:pPr>
    </w:p>
    <w:p w:rsidR="004F5E5E" w:rsidRPr="00237965" w:rsidRDefault="004F5E5E" w:rsidP="00237965">
      <w:pPr>
        <w:spacing w:after="40" w:line="280" w:lineRule="exact"/>
        <w:jc w:val="both"/>
        <w:rPr>
          <w:rFonts w:cstheme="minorHAnsi"/>
          <w:b/>
          <w:sz w:val="20"/>
          <w:szCs w:val="20"/>
          <w:u w:val="single"/>
        </w:rPr>
      </w:pPr>
      <w:r w:rsidRPr="00237965">
        <w:rPr>
          <w:rFonts w:cstheme="minorHAnsi"/>
          <w:b/>
          <w:sz w:val="20"/>
          <w:szCs w:val="20"/>
          <w:u w:val="single"/>
        </w:rPr>
        <w:t>DESCRIPTION DE MON ORGANISME</w:t>
      </w:r>
    </w:p>
    <w:p w:rsidR="004F5E5E" w:rsidRDefault="004F5E5E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Nom</w:t>
      </w:r>
      <w:r w:rsidR="00237965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237965">
        <w:rPr>
          <w:rFonts w:cstheme="minorHAnsi"/>
          <w:sz w:val="20"/>
          <w:szCs w:val="20"/>
        </w:rPr>
        <w:tab/>
      </w:r>
    </w:p>
    <w:p w:rsidR="004F5E5E" w:rsidRPr="00726467" w:rsidRDefault="004F5E5E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Statut</w:t>
      </w:r>
      <w:r w:rsidR="00237965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>:</w:t>
      </w:r>
      <w:r w:rsidR="00237965">
        <w:rPr>
          <w:rFonts w:cstheme="minorHAnsi"/>
          <w:sz w:val="20"/>
          <w:szCs w:val="20"/>
        </w:rPr>
        <w:t xml:space="preserve"> </w:t>
      </w:r>
      <w:r w:rsidR="00237965">
        <w:rPr>
          <w:rFonts w:cstheme="minorHAnsi"/>
          <w:sz w:val="20"/>
          <w:szCs w:val="20"/>
        </w:rPr>
        <w:tab/>
      </w:r>
    </w:p>
    <w:p w:rsidR="004F5E5E" w:rsidRPr="00726467" w:rsidRDefault="004F5E5E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Domaine(s) de compétence</w:t>
      </w:r>
      <w:r w:rsidR="00D21DA7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237965">
        <w:rPr>
          <w:rFonts w:cstheme="minorHAnsi"/>
          <w:sz w:val="20"/>
          <w:szCs w:val="20"/>
        </w:rPr>
        <w:tab/>
      </w:r>
    </w:p>
    <w:p w:rsidR="004F5E5E" w:rsidRDefault="004F5E5E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Aire(</w:t>
      </w:r>
      <w:r w:rsidR="00237965">
        <w:rPr>
          <w:rFonts w:cstheme="minorHAnsi"/>
          <w:sz w:val="20"/>
          <w:szCs w:val="20"/>
        </w:rPr>
        <w:t xml:space="preserve">s) géographique(s) de l’action </w:t>
      </w:r>
      <w:r w:rsidRPr="00726467">
        <w:rPr>
          <w:rFonts w:cstheme="minorHAnsi"/>
          <w:sz w:val="20"/>
          <w:szCs w:val="20"/>
        </w:rPr>
        <w:t xml:space="preserve">: </w:t>
      </w:r>
      <w:r w:rsidR="00237965"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F5E5E" w:rsidRDefault="004F5E5E" w:rsidP="000909E3">
      <w:pPr>
        <w:spacing w:after="40" w:line="240" w:lineRule="exact"/>
        <w:jc w:val="both"/>
        <w:rPr>
          <w:rFonts w:cstheme="minorHAnsi"/>
          <w:sz w:val="20"/>
          <w:szCs w:val="20"/>
        </w:rPr>
      </w:pPr>
    </w:p>
    <w:p w:rsidR="00237965" w:rsidRPr="00726467" w:rsidRDefault="00237965" w:rsidP="000909E3">
      <w:pPr>
        <w:spacing w:after="40" w:line="240" w:lineRule="exact"/>
        <w:jc w:val="both"/>
        <w:rPr>
          <w:rFonts w:cstheme="minorHAnsi"/>
          <w:sz w:val="20"/>
          <w:szCs w:val="20"/>
        </w:rPr>
      </w:pPr>
    </w:p>
    <w:p w:rsidR="004F5E5E" w:rsidRPr="00726467" w:rsidRDefault="004F5E5E" w:rsidP="00237965">
      <w:pPr>
        <w:spacing w:after="120" w:line="24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26467">
        <w:rPr>
          <w:rFonts w:cstheme="minorHAnsi"/>
          <w:b/>
          <w:sz w:val="20"/>
          <w:szCs w:val="20"/>
          <w:u w:val="single"/>
        </w:rPr>
        <w:t>ETAT DES LIEUX ET ENJEUX RELATIFS A LA BIODIVERSITE</w:t>
      </w:r>
    </w:p>
    <w:p w:rsidR="004F5E5E" w:rsidRDefault="004F5E5E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Etat des lieux des activités de mon organisme et de leurs relations avec la biodiversité</w:t>
      </w:r>
      <w:r w:rsidR="00237965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>:</w:t>
      </w:r>
      <w:r w:rsidR="00237965"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F5E5E" w:rsidRDefault="004F5E5E" w:rsidP="00237965">
      <w:pPr>
        <w:tabs>
          <w:tab w:val="right" w:leader="dot" w:pos="9072"/>
        </w:tabs>
        <w:spacing w:before="120"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Enjeux en matière de biodiversité, risques et opportunités pour mon organisme</w:t>
      </w:r>
      <w:r w:rsidR="00237965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>:</w:t>
      </w:r>
      <w:r w:rsidR="00237965">
        <w:rPr>
          <w:rFonts w:cstheme="minorHAnsi"/>
          <w:sz w:val="20"/>
          <w:szCs w:val="20"/>
        </w:rPr>
        <w:t xml:space="preserve"> </w:t>
      </w:r>
      <w:r w:rsidR="00237965"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37965" w:rsidRDefault="00237965" w:rsidP="000909E3">
      <w:pPr>
        <w:tabs>
          <w:tab w:val="right" w:leader="dot" w:pos="9072"/>
        </w:tabs>
        <w:spacing w:after="40" w:line="240" w:lineRule="exact"/>
        <w:jc w:val="both"/>
        <w:rPr>
          <w:rFonts w:cstheme="minorHAnsi"/>
          <w:sz w:val="20"/>
          <w:szCs w:val="20"/>
        </w:rPr>
      </w:pPr>
    </w:p>
    <w:p w:rsidR="00237965" w:rsidRPr="00726467" w:rsidRDefault="00237965" w:rsidP="000909E3">
      <w:pPr>
        <w:tabs>
          <w:tab w:val="right" w:leader="dot" w:pos="9072"/>
        </w:tabs>
        <w:spacing w:after="40" w:line="240" w:lineRule="exact"/>
        <w:jc w:val="both"/>
        <w:rPr>
          <w:rFonts w:cstheme="minorHAnsi"/>
          <w:sz w:val="20"/>
          <w:szCs w:val="20"/>
        </w:rPr>
      </w:pPr>
    </w:p>
    <w:p w:rsidR="004F5E5E" w:rsidRPr="00726467" w:rsidRDefault="004F5E5E" w:rsidP="00237965">
      <w:pPr>
        <w:spacing w:after="120" w:line="24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26467">
        <w:rPr>
          <w:rFonts w:cstheme="minorHAnsi"/>
          <w:b/>
          <w:sz w:val="20"/>
          <w:szCs w:val="20"/>
          <w:u w:val="single"/>
        </w:rPr>
        <w:t>PRESENTATION DU PLAN D’ACTION</w:t>
      </w:r>
    </w:p>
    <w:p w:rsidR="004F5E5E" w:rsidRDefault="004F5E5E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Objectif(s) de mon plan d’action</w:t>
      </w:r>
      <w:r w:rsidR="00237965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237965"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37965" w:rsidRPr="00726467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F5E5E" w:rsidRDefault="004F5E5E" w:rsidP="00237965">
      <w:pPr>
        <w:tabs>
          <w:tab w:val="right" w:leader="dot" w:pos="9072"/>
        </w:tabs>
        <w:spacing w:before="120"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Description de mon plan d’actions (liste des actions, cibles, durée…)</w:t>
      </w:r>
      <w:r w:rsidR="00237965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237965">
        <w:rPr>
          <w:rFonts w:cstheme="minorHAnsi"/>
          <w:sz w:val="20"/>
          <w:szCs w:val="20"/>
        </w:rPr>
        <w:tab/>
      </w:r>
    </w:p>
    <w:p w:rsidR="00237965" w:rsidRDefault="00237965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D21DA7" w:rsidRDefault="000909E3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  <w:sectPr w:rsidR="00D21D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0"/>
          <w:szCs w:val="20"/>
        </w:rPr>
        <w:tab/>
      </w:r>
    </w:p>
    <w:p w:rsidR="004F5E5E" w:rsidRPr="00726467" w:rsidRDefault="004F5E5E" w:rsidP="00D21DA7">
      <w:pPr>
        <w:spacing w:after="40" w:line="28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26467">
        <w:rPr>
          <w:rFonts w:cstheme="minorHAnsi"/>
          <w:b/>
          <w:sz w:val="20"/>
          <w:szCs w:val="20"/>
          <w:u w:val="single"/>
        </w:rPr>
        <w:lastRenderedPageBreak/>
        <w:t>MODALITES DE MISE EN ŒUVRE DE MON PLAN D’ACTIONS</w:t>
      </w:r>
    </w:p>
    <w:p w:rsidR="004F5E5E" w:rsidRDefault="004F5E5E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Collaborateur(s) interne(s) impliqué(s)</w:t>
      </w:r>
      <w:r w:rsidR="000909E3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0909E3">
        <w:rPr>
          <w:rFonts w:cstheme="minorHAnsi"/>
          <w:sz w:val="20"/>
          <w:szCs w:val="20"/>
        </w:rPr>
        <w:tab/>
      </w:r>
    </w:p>
    <w:p w:rsidR="000909E3" w:rsidRDefault="000909E3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909E3" w:rsidRPr="00726467" w:rsidRDefault="000909E3" w:rsidP="00237965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F5E5E" w:rsidRDefault="004F5E5E" w:rsidP="000909E3">
      <w:pPr>
        <w:tabs>
          <w:tab w:val="right" w:leader="dot" w:pos="9072"/>
        </w:tabs>
        <w:spacing w:before="120"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 xml:space="preserve">Partenaire(s) impliqué(s) / </w:t>
      </w:r>
      <w:proofErr w:type="spellStart"/>
      <w:r w:rsidRPr="00726467">
        <w:rPr>
          <w:rFonts w:cstheme="minorHAnsi"/>
          <w:sz w:val="20"/>
          <w:szCs w:val="20"/>
        </w:rPr>
        <w:t>co</w:t>
      </w:r>
      <w:proofErr w:type="spellEnd"/>
      <w:r w:rsidR="000909E3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>porteur(s)</w:t>
      </w:r>
      <w:r w:rsidR="000909E3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0909E3">
        <w:rPr>
          <w:rFonts w:cstheme="minorHAnsi"/>
          <w:sz w:val="20"/>
          <w:szCs w:val="20"/>
        </w:rPr>
        <w:tab/>
      </w:r>
    </w:p>
    <w:p w:rsidR="000909E3" w:rsidRDefault="000909E3" w:rsidP="00D21DA7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909E3" w:rsidRPr="00726467" w:rsidRDefault="000909E3" w:rsidP="00D21DA7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F5E5E" w:rsidRDefault="004F5E5E" w:rsidP="000909E3">
      <w:pPr>
        <w:tabs>
          <w:tab w:val="right" w:leader="dot" w:pos="9072"/>
        </w:tabs>
        <w:spacing w:before="120"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Calendrier de mise en œuvre</w:t>
      </w:r>
      <w:r w:rsidR="000909E3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0909E3">
        <w:rPr>
          <w:rFonts w:cstheme="minorHAnsi"/>
          <w:sz w:val="20"/>
          <w:szCs w:val="20"/>
        </w:rPr>
        <w:tab/>
      </w:r>
    </w:p>
    <w:p w:rsidR="000909E3" w:rsidRDefault="000909E3" w:rsidP="00D21DA7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F5E5E" w:rsidRDefault="004F5E5E" w:rsidP="000909E3">
      <w:pPr>
        <w:tabs>
          <w:tab w:val="right" w:leader="dot" w:pos="9072"/>
        </w:tabs>
        <w:spacing w:before="120"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Moyens humains et financiers mobilisés ou à mobiliser</w:t>
      </w:r>
      <w:r w:rsidR="000909E3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0909E3">
        <w:rPr>
          <w:rFonts w:cstheme="minorHAnsi"/>
          <w:sz w:val="20"/>
          <w:szCs w:val="20"/>
        </w:rPr>
        <w:tab/>
      </w:r>
    </w:p>
    <w:p w:rsidR="000909E3" w:rsidRDefault="000909E3" w:rsidP="00D21DA7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909E3" w:rsidRPr="00726467" w:rsidRDefault="000909E3" w:rsidP="00D21DA7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909E3" w:rsidRDefault="000909E3" w:rsidP="000909E3">
      <w:pPr>
        <w:spacing w:after="40" w:line="240" w:lineRule="exact"/>
        <w:jc w:val="both"/>
        <w:rPr>
          <w:rFonts w:cstheme="minorHAnsi"/>
          <w:sz w:val="20"/>
          <w:szCs w:val="20"/>
        </w:rPr>
      </w:pPr>
    </w:p>
    <w:p w:rsidR="000909E3" w:rsidRPr="00726467" w:rsidRDefault="000909E3" w:rsidP="000909E3">
      <w:pPr>
        <w:spacing w:after="40" w:line="240" w:lineRule="exact"/>
        <w:jc w:val="both"/>
        <w:rPr>
          <w:rFonts w:cstheme="minorHAnsi"/>
          <w:sz w:val="20"/>
          <w:szCs w:val="20"/>
        </w:rPr>
      </w:pPr>
    </w:p>
    <w:p w:rsidR="004F5E5E" w:rsidRPr="00726467" w:rsidRDefault="004F5E5E" w:rsidP="00D21DA7">
      <w:pPr>
        <w:spacing w:after="40" w:line="28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26467">
        <w:rPr>
          <w:rFonts w:cstheme="minorHAnsi"/>
          <w:b/>
          <w:sz w:val="20"/>
          <w:szCs w:val="20"/>
          <w:u w:val="single"/>
        </w:rPr>
        <w:t>CORRESPONDANCE AVEC LES ORIENTATIONS STRATEGIQUES ET LES OBJECTIFS DE LA SRB</w:t>
      </w:r>
    </w:p>
    <w:p w:rsidR="004F5E5E" w:rsidRPr="00726467" w:rsidRDefault="004F5E5E" w:rsidP="00D21DA7">
      <w:pPr>
        <w:pStyle w:val="Paragraphedeliste"/>
        <w:numPr>
          <w:ilvl w:val="0"/>
          <w:numId w:val="4"/>
        </w:numPr>
        <w:tabs>
          <w:tab w:val="left" w:pos="567"/>
          <w:tab w:val="right" w:leader="dot" w:pos="9072"/>
        </w:tabs>
        <w:spacing w:after="40" w:line="280" w:lineRule="exact"/>
        <w:ind w:left="284" w:hanging="284"/>
        <w:contextualSpacing w:val="0"/>
        <w:rPr>
          <w:rFonts w:ascii="Amerigo BT" w:hAnsi="Amerigo BT" w:cstheme="minorHAnsi"/>
          <w:sz w:val="20"/>
          <w:szCs w:val="20"/>
        </w:rPr>
      </w:pPr>
      <w:r w:rsidRPr="00726467">
        <w:rPr>
          <w:rFonts w:ascii="Amerigo BT" w:hAnsi="Amerigo BT" w:cstheme="minorHAnsi"/>
          <w:sz w:val="20"/>
          <w:szCs w:val="20"/>
        </w:rPr>
        <w:t>A/</w:t>
      </w:r>
      <w:r w:rsidR="00237965">
        <w:rPr>
          <w:rFonts w:ascii="Amerigo BT" w:hAnsi="Amerigo BT" w:cstheme="minorHAnsi"/>
          <w:sz w:val="20"/>
          <w:szCs w:val="20"/>
        </w:rPr>
        <w:tab/>
      </w:r>
      <w:r w:rsidRPr="00726467">
        <w:rPr>
          <w:rFonts w:ascii="Amerigo BT" w:hAnsi="Amerigo BT" w:cstheme="minorHAnsi"/>
          <w:sz w:val="20"/>
          <w:szCs w:val="20"/>
        </w:rPr>
        <w:t>Organiser une gouvernance partagée pour la cohérence des politiques et l’efficacité de l’action.</w:t>
      </w:r>
      <w:r w:rsidR="00237965">
        <w:rPr>
          <w:rFonts w:ascii="Amerigo BT" w:hAnsi="Amerigo BT" w:cstheme="minorHAnsi"/>
          <w:sz w:val="20"/>
          <w:szCs w:val="20"/>
        </w:rPr>
        <w:br/>
      </w:r>
      <w:r w:rsidR="00237965">
        <w:rPr>
          <w:rFonts w:ascii="Amerigo BT" w:hAnsi="Amerigo BT" w:cstheme="minorHAnsi"/>
          <w:sz w:val="20"/>
          <w:szCs w:val="20"/>
        </w:rPr>
        <w:tab/>
      </w:r>
      <w:r w:rsidRPr="00726467">
        <w:rPr>
          <w:rFonts w:ascii="Amerigo BT" w:hAnsi="Amerigo BT" w:cstheme="minorHAnsi"/>
          <w:sz w:val="20"/>
          <w:szCs w:val="20"/>
        </w:rPr>
        <w:t>En particulier, les objectifs opérationnels n°</w:t>
      </w:r>
      <w:r w:rsidR="00D21DA7">
        <w:rPr>
          <w:rFonts w:ascii="Amerigo BT" w:hAnsi="Amerigo BT" w:cstheme="minorHAnsi"/>
          <w:sz w:val="20"/>
          <w:szCs w:val="20"/>
        </w:rPr>
        <w:tab/>
      </w:r>
    </w:p>
    <w:p w:rsidR="004F5E5E" w:rsidRPr="00237965" w:rsidRDefault="004F5E5E" w:rsidP="00D21DA7">
      <w:pPr>
        <w:pStyle w:val="Paragraphedeliste"/>
        <w:numPr>
          <w:ilvl w:val="0"/>
          <w:numId w:val="4"/>
        </w:numPr>
        <w:tabs>
          <w:tab w:val="left" w:pos="567"/>
          <w:tab w:val="right" w:leader="dot" w:pos="9072"/>
        </w:tabs>
        <w:spacing w:after="40" w:line="280" w:lineRule="exact"/>
        <w:ind w:left="284" w:hanging="284"/>
        <w:contextualSpacing w:val="0"/>
        <w:rPr>
          <w:rFonts w:ascii="Amerigo BT" w:hAnsi="Amerigo BT" w:cstheme="minorHAnsi"/>
          <w:sz w:val="20"/>
          <w:szCs w:val="20"/>
        </w:rPr>
      </w:pPr>
      <w:r w:rsidRPr="00237965">
        <w:rPr>
          <w:rFonts w:ascii="Amerigo BT" w:hAnsi="Amerigo BT" w:cstheme="minorHAnsi"/>
          <w:sz w:val="20"/>
          <w:szCs w:val="20"/>
        </w:rPr>
        <w:t>B/</w:t>
      </w:r>
      <w:r w:rsidR="00237965" w:rsidRPr="00237965">
        <w:rPr>
          <w:rFonts w:ascii="Amerigo BT" w:hAnsi="Amerigo BT" w:cstheme="minorHAnsi"/>
          <w:sz w:val="20"/>
          <w:szCs w:val="20"/>
        </w:rPr>
        <w:tab/>
      </w:r>
      <w:r w:rsidRPr="00237965">
        <w:rPr>
          <w:rFonts w:ascii="Amerigo BT" w:hAnsi="Amerigo BT" w:cstheme="minorHAnsi"/>
          <w:sz w:val="20"/>
          <w:szCs w:val="20"/>
        </w:rPr>
        <w:t>Structurer, développer et partager les connaissances</w:t>
      </w:r>
      <w:r w:rsidR="00237965">
        <w:rPr>
          <w:rFonts w:ascii="Amerigo BT" w:hAnsi="Amerigo BT" w:cstheme="minorHAnsi"/>
          <w:sz w:val="20"/>
          <w:szCs w:val="20"/>
        </w:rPr>
        <w:br/>
      </w:r>
      <w:r w:rsidR="00237965" w:rsidRPr="00237965">
        <w:rPr>
          <w:rFonts w:ascii="Amerigo BT" w:hAnsi="Amerigo BT" w:cstheme="minorHAnsi"/>
          <w:sz w:val="20"/>
          <w:szCs w:val="20"/>
        </w:rPr>
        <w:tab/>
      </w:r>
      <w:r w:rsidRPr="00237965">
        <w:rPr>
          <w:rFonts w:ascii="Amerigo BT" w:hAnsi="Amerigo BT" w:cstheme="minorHAnsi"/>
          <w:sz w:val="20"/>
          <w:szCs w:val="20"/>
        </w:rPr>
        <w:t>En particulier, les objectifs opérationnels n°</w:t>
      </w:r>
      <w:r w:rsidR="00D21DA7">
        <w:rPr>
          <w:rFonts w:ascii="Amerigo BT" w:hAnsi="Amerigo BT" w:cstheme="minorHAnsi"/>
          <w:sz w:val="20"/>
          <w:szCs w:val="20"/>
        </w:rPr>
        <w:tab/>
      </w:r>
    </w:p>
    <w:p w:rsidR="004F5E5E" w:rsidRPr="00237965" w:rsidRDefault="004F5E5E" w:rsidP="00D21DA7">
      <w:pPr>
        <w:pStyle w:val="Paragraphedeliste"/>
        <w:numPr>
          <w:ilvl w:val="0"/>
          <w:numId w:val="4"/>
        </w:numPr>
        <w:tabs>
          <w:tab w:val="left" w:pos="567"/>
          <w:tab w:val="right" w:leader="dot" w:pos="9072"/>
        </w:tabs>
        <w:spacing w:after="40" w:line="280" w:lineRule="exact"/>
        <w:ind w:left="284" w:hanging="284"/>
        <w:contextualSpacing w:val="0"/>
        <w:rPr>
          <w:rFonts w:ascii="Amerigo BT" w:hAnsi="Amerigo BT" w:cstheme="minorHAnsi"/>
          <w:sz w:val="20"/>
          <w:szCs w:val="20"/>
        </w:rPr>
      </w:pPr>
      <w:r w:rsidRPr="00237965">
        <w:rPr>
          <w:rFonts w:ascii="Amerigo BT" w:hAnsi="Amerigo BT" w:cstheme="minorHAnsi"/>
          <w:sz w:val="20"/>
          <w:szCs w:val="20"/>
        </w:rPr>
        <w:t>C/</w:t>
      </w:r>
      <w:r w:rsidR="00237965" w:rsidRPr="00237965">
        <w:rPr>
          <w:rFonts w:ascii="Amerigo BT" w:hAnsi="Amerigo BT" w:cstheme="minorHAnsi"/>
          <w:sz w:val="20"/>
          <w:szCs w:val="20"/>
        </w:rPr>
        <w:tab/>
      </w:r>
      <w:r w:rsidRPr="00237965">
        <w:rPr>
          <w:rFonts w:ascii="Amerigo BT" w:hAnsi="Amerigo BT" w:cstheme="minorHAnsi"/>
          <w:sz w:val="20"/>
          <w:szCs w:val="20"/>
        </w:rPr>
        <w:t>Préserver la diversité du vivant et la fonctionnalité des milieux</w:t>
      </w:r>
      <w:r w:rsidR="00237965">
        <w:rPr>
          <w:rFonts w:ascii="Amerigo BT" w:hAnsi="Amerigo BT" w:cstheme="minorHAnsi"/>
          <w:sz w:val="20"/>
          <w:szCs w:val="20"/>
        </w:rPr>
        <w:br/>
      </w:r>
      <w:r w:rsidR="00237965">
        <w:rPr>
          <w:rFonts w:ascii="Amerigo BT" w:hAnsi="Amerigo BT" w:cstheme="minorHAnsi"/>
          <w:sz w:val="20"/>
          <w:szCs w:val="20"/>
        </w:rPr>
        <w:tab/>
      </w:r>
      <w:r w:rsidRPr="00237965">
        <w:rPr>
          <w:rFonts w:ascii="Amerigo BT" w:hAnsi="Amerigo BT" w:cstheme="minorHAnsi"/>
          <w:sz w:val="20"/>
          <w:szCs w:val="20"/>
        </w:rPr>
        <w:t>En particulier, les objectifs opérationnels n°</w:t>
      </w:r>
      <w:r w:rsidR="00D21DA7">
        <w:rPr>
          <w:rFonts w:ascii="Amerigo BT" w:hAnsi="Amerigo BT" w:cstheme="minorHAnsi"/>
          <w:sz w:val="20"/>
          <w:szCs w:val="20"/>
        </w:rPr>
        <w:tab/>
      </w:r>
    </w:p>
    <w:p w:rsidR="004F5E5E" w:rsidRPr="00237965" w:rsidRDefault="004F5E5E" w:rsidP="00D21DA7">
      <w:pPr>
        <w:pStyle w:val="Paragraphedeliste"/>
        <w:numPr>
          <w:ilvl w:val="0"/>
          <w:numId w:val="4"/>
        </w:numPr>
        <w:tabs>
          <w:tab w:val="left" w:pos="567"/>
          <w:tab w:val="right" w:leader="dot" w:pos="9072"/>
        </w:tabs>
        <w:spacing w:after="40" w:line="280" w:lineRule="exact"/>
        <w:ind w:left="284" w:hanging="284"/>
        <w:contextualSpacing w:val="0"/>
        <w:rPr>
          <w:rFonts w:ascii="Amerigo BT" w:hAnsi="Amerigo BT" w:cstheme="minorHAnsi"/>
          <w:sz w:val="20"/>
          <w:szCs w:val="20"/>
        </w:rPr>
      </w:pPr>
      <w:r w:rsidRPr="00237965">
        <w:rPr>
          <w:rFonts w:ascii="Amerigo BT" w:hAnsi="Amerigo BT" w:cstheme="minorHAnsi"/>
          <w:sz w:val="20"/>
          <w:szCs w:val="20"/>
        </w:rPr>
        <w:t>D</w:t>
      </w:r>
      <w:r w:rsidR="00237965" w:rsidRPr="00237965">
        <w:rPr>
          <w:rFonts w:ascii="Amerigo BT" w:hAnsi="Amerigo BT" w:cstheme="minorHAnsi"/>
          <w:sz w:val="20"/>
          <w:szCs w:val="20"/>
        </w:rPr>
        <w:t>/</w:t>
      </w:r>
      <w:r w:rsidR="00237965" w:rsidRPr="00237965">
        <w:rPr>
          <w:rFonts w:ascii="Amerigo BT" w:hAnsi="Amerigo BT" w:cstheme="minorHAnsi"/>
          <w:sz w:val="20"/>
          <w:szCs w:val="20"/>
        </w:rPr>
        <w:tab/>
      </w:r>
      <w:r w:rsidRPr="00237965">
        <w:rPr>
          <w:rFonts w:ascii="Amerigo BT" w:hAnsi="Amerigo BT" w:cstheme="minorHAnsi"/>
          <w:sz w:val="20"/>
          <w:szCs w:val="20"/>
        </w:rPr>
        <w:t>Assurer un usage durable du capital naturel</w:t>
      </w:r>
      <w:r w:rsidR="00237965">
        <w:rPr>
          <w:rFonts w:ascii="Amerigo BT" w:hAnsi="Amerigo BT" w:cstheme="minorHAnsi"/>
          <w:sz w:val="20"/>
          <w:szCs w:val="20"/>
        </w:rPr>
        <w:br/>
      </w:r>
      <w:r w:rsidR="00237965">
        <w:rPr>
          <w:rFonts w:ascii="Amerigo BT" w:hAnsi="Amerigo BT" w:cstheme="minorHAnsi"/>
          <w:sz w:val="20"/>
          <w:szCs w:val="20"/>
        </w:rPr>
        <w:tab/>
      </w:r>
      <w:r w:rsidRPr="00237965">
        <w:rPr>
          <w:rFonts w:ascii="Amerigo BT" w:hAnsi="Amerigo BT" w:cstheme="minorHAnsi"/>
          <w:sz w:val="20"/>
          <w:szCs w:val="20"/>
        </w:rPr>
        <w:t>En particulier, les objectifs opérationnels n°</w:t>
      </w:r>
      <w:r w:rsidR="00D21DA7">
        <w:rPr>
          <w:rFonts w:ascii="Amerigo BT" w:hAnsi="Amerigo BT" w:cstheme="minorHAnsi"/>
          <w:sz w:val="20"/>
          <w:szCs w:val="20"/>
        </w:rPr>
        <w:tab/>
      </w:r>
    </w:p>
    <w:p w:rsidR="004F5E5E" w:rsidRPr="00237965" w:rsidRDefault="004F5E5E" w:rsidP="00D21DA7">
      <w:pPr>
        <w:pStyle w:val="Paragraphedeliste"/>
        <w:numPr>
          <w:ilvl w:val="0"/>
          <w:numId w:val="4"/>
        </w:numPr>
        <w:tabs>
          <w:tab w:val="left" w:pos="567"/>
          <w:tab w:val="right" w:leader="dot" w:pos="9072"/>
        </w:tabs>
        <w:spacing w:after="40" w:line="280" w:lineRule="exact"/>
        <w:ind w:left="284" w:hanging="284"/>
        <w:contextualSpacing w:val="0"/>
        <w:rPr>
          <w:rFonts w:ascii="Amerigo BT" w:hAnsi="Amerigo BT" w:cstheme="minorHAnsi"/>
          <w:sz w:val="20"/>
          <w:szCs w:val="20"/>
        </w:rPr>
      </w:pPr>
      <w:r w:rsidRPr="00237965">
        <w:rPr>
          <w:rFonts w:ascii="Amerigo BT" w:hAnsi="Amerigo BT" w:cstheme="minorHAnsi"/>
          <w:sz w:val="20"/>
          <w:szCs w:val="20"/>
        </w:rPr>
        <w:t>E/</w:t>
      </w:r>
      <w:r w:rsidR="00237965" w:rsidRPr="00237965">
        <w:rPr>
          <w:rFonts w:ascii="Amerigo BT" w:hAnsi="Amerigo BT" w:cstheme="minorHAnsi"/>
          <w:sz w:val="20"/>
          <w:szCs w:val="20"/>
        </w:rPr>
        <w:tab/>
      </w:r>
      <w:r w:rsidRPr="00237965">
        <w:rPr>
          <w:rFonts w:ascii="Amerigo BT" w:hAnsi="Amerigo BT" w:cstheme="minorHAnsi"/>
          <w:sz w:val="20"/>
          <w:szCs w:val="20"/>
        </w:rPr>
        <w:t>Faciliter l’appropriation par tous des enjeux de la biodiversité</w:t>
      </w:r>
      <w:r w:rsidR="00237965">
        <w:rPr>
          <w:rFonts w:ascii="Amerigo BT" w:hAnsi="Amerigo BT" w:cstheme="minorHAnsi"/>
          <w:sz w:val="20"/>
          <w:szCs w:val="20"/>
        </w:rPr>
        <w:br/>
      </w:r>
      <w:r w:rsidR="00237965">
        <w:rPr>
          <w:rFonts w:ascii="Amerigo BT" w:hAnsi="Amerigo BT" w:cstheme="minorHAnsi"/>
          <w:sz w:val="20"/>
          <w:szCs w:val="20"/>
        </w:rPr>
        <w:tab/>
      </w:r>
      <w:r w:rsidRPr="00237965">
        <w:rPr>
          <w:rFonts w:ascii="Amerigo BT" w:hAnsi="Amerigo BT" w:cstheme="minorHAnsi"/>
          <w:sz w:val="20"/>
          <w:szCs w:val="20"/>
        </w:rPr>
        <w:t>En particulier, les objectifs opérationnels n°</w:t>
      </w:r>
      <w:r w:rsidR="00D21DA7">
        <w:rPr>
          <w:rFonts w:ascii="Amerigo BT" w:hAnsi="Amerigo BT" w:cstheme="minorHAnsi"/>
          <w:sz w:val="20"/>
          <w:szCs w:val="20"/>
        </w:rPr>
        <w:tab/>
      </w:r>
    </w:p>
    <w:p w:rsidR="004F5E5E" w:rsidRPr="00726467" w:rsidRDefault="004F5E5E" w:rsidP="000909E3">
      <w:pPr>
        <w:pStyle w:val="Paragraphedeliste"/>
        <w:spacing w:after="40" w:line="240" w:lineRule="exact"/>
        <w:ind w:left="0"/>
        <w:jc w:val="both"/>
        <w:rPr>
          <w:rFonts w:ascii="Amerigo BT" w:hAnsi="Amerigo BT" w:cstheme="minorHAnsi"/>
          <w:sz w:val="20"/>
          <w:szCs w:val="20"/>
        </w:rPr>
      </w:pPr>
    </w:p>
    <w:p w:rsidR="004F5E5E" w:rsidRPr="00726467" w:rsidRDefault="004F5E5E" w:rsidP="000909E3">
      <w:pPr>
        <w:pStyle w:val="Paragraphedeliste"/>
        <w:spacing w:after="40" w:line="240" w:lineRule="exact"/>
        <w:ind w:left="0"/>
        <w:jc w:val="both"/>
        <w:rPr>
          <w:rFonts w:ascii="Amerigo BT" w:hAnsi="Amerigo BT" w:cstheme="minorHAnsi"/>
          <w:sz w:val="20"/>
          <w:szCs w:val="20"/>
        </w:rPr>
      </w:pPr>
    </w:p>
    <w:p w:rsidR="004F5E5E" w:rsidRPr="00726467" w:rsidRDefault="004F5E5E" w:rsidP="00D21DA7">
      <w:pPr>
        <w:pStyle w:val="Paragraphedeliste"/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b/>
          <w:sz w:val="20"/>
          <w:szCs w:val="20"/>
          <w:u w:val="single"/>
        </w:rPr>
      </w:pPr>
      <w:r w:rsidRPr="00726467">
        <w:rPr>
          <w:rFonts w:ascii="Amerigo BT" w:hAnsi="Amerigo BT" w:cstheme="minorHAnsi"/>
          <w:b/>
          <w:sz w:val="20"/>
          <w:szCs w:val="20"/>
          <w:u w:val="single"/>
        </w:rPr>
        <w:t>DISPOSITIF DE SUIVI-EVALUATION DE PLAN D’ACTIONS</w:t>
      </w:r>
    </w:p>
    <w:p w:rsidR="004F5E5E" w:rsidRDefault="004F5E5E" w:rsidP="000909E3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 w:rsidRPr="00726467">
        <w:rPr>
          <w:rFonts w:ascii="Amerigo BT" w:hAnsi="Amerigo BT" w:cstheme="minorHAnsi"/>
          <w:sz w:val="20"/>
          <w:szCs w:val="20"/>
        </w:rPr>
        <w:t>Description du dispositif de suivi-évaluation (ex : critères d’évaluation et indicateurs utilisés)</w:t>
      </w:r>
      <w:r w:rsidR="000909E3">
        <w:rPr>
          <w:rFonts w:ascii="Amerigo BT" w:hAnsi="Amerigo BT" w:cstheme="minorHAnsi"/>
          <w:sz w:val="20"/>
          <w:szCs w:val="20"/>
        </w:rPr>
        <w:t xml:space="preserve"> </w:t>
      </w:r>
      <w:r w:rsidRPr="00726467">
        <w:rPr>
          <w:rFonts w:ascii="Amerigo BT" w:hAnsi="Amerigo BT" w:cstheme="minorHAnsi"/>
          <w:sz w:val="20"/>
          <w:szCs w:val="20"/>
        </w:rPr>
        <w:t>:</w:t>
      </w:r>
      <w:r w:rsidR="000909E3">
        <w:rPr>
          <w:rFonts w:ascii="Amerigo BT" w:hAnsi="Amerigo BT" w:cstheme="minorHAnsi"/>
          <w:sz w:val="20"/>
          <w:szCs w:val="20"/>
        </w:rPr>
        <w:t xml:space="preserve"> </w:t>
      </w:r>
      <w:r w:rsidR="000909E3">
        <w:rPr>
          <w:rFonts w:ascii="Amerigo BT" w:hAnsi="Amerigo BT" w:cstheme="minorHAnsi"/>
          <w:sz w:val="20"/>
          <w:szCs w:val="20"/>
        </w:rPr>
        <w:tab/>
      </w:r>
    </w:p>
    <w:p w:rsidR="000909E3" w:rsidRDefault="000909E3" w:rsidP="000909E3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>
        <w:rPr>
          <w:rFonts w:ascii="Amerigo BT" w:hAnsi="Amerigo BT" w:cstheme="minorHAnsi"/>
          <w:sz w:val="20"/>
          <w:szCs w:val="20"/>
        </w:rPr>
        <w:tab/>
      </w:r>
    </w:p>
    <w:p w:rsidR="000909E3" w:rsidRDefault="000909E3" w:rsidP="000909E3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>
        <w:rPr>
          <w:rFonts w:ascii="Amerigo BT" w:hAnsi="Amerigo BT" w:cstheme="minorHAnsi"/>
          <w:sz w:val="20"/>
          <w:szCs w:val="20"/>
        </w:rPr>
        <w:tab/>
      </w:r>
    </w:p>
    <w:p w:rsidR="000909E3" w:rsidRDefault="000909E3" w:rsidP="000909E3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>
        <w:rPr>
          <w:rFonts w:ascii="Amerigo BT" w:hAnsi="Amerigo BT" w:cstheme="minorHAnsi"/>
          <w:sz w:val="20"/>
          <w:szCs w:val="20"/>
        </w:rPr>
        <w:tab/>
      </w:r>
    </w:p>
    <w:p w:rsidR="000909E3" w:rsidRPr="00726467" w:rsidRDefault="000909E3" w:rsidP="000909E3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>
        <w:rPr>
          <w:rFonts w:ascii="Amerigo BT" w:hAnsi="Amerigo BT" w:cstheme="minorHAnsi"/>
          <w:sz w:val="20"/>
          <w:szCs w:val="20"/>
        </w:rPr>
        <w:tab/>
      </w:r>
    </w:p>
    <w:p w:rsidR="004F5E5E" w:rsidRDefault="004F5E5E" w:rsidP="000909E3">
      <w:pPr>
        <w:tabs>
          <w:tab w:val="right" w:leader="dot" w:pos="9072"/>
        </w:tabs>
        <w:spacing w:before="120"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Collaborateur(s) interne(s) impliqué(s)</w:t>
      </w:r>
      <w:r w:rsidR="000909E3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0909E3">
        <w:rPr>
          <w:rFonts w:cstheme="minorHAnsi"/>
          <w:sz w:val="20"/>
          <w:szCs w:val="20"/>
        </w:rPr>
        <w:tab/>
      </w:r>
    </w:p>
    <w:p w:rsidR="000909E3" w:rsidRDefault="000909E3" w:rsidP="000909E3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909E3" w:rsidRDefault="000909E3" w:rsidP="000909E3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F5E5E" w:rsidRDefault="004F5E5E" w:rsidP="000909E3">
      <w:pPr>
        <w:tabs>
          <w:tab w:val="right" w:leader="dot" w:pos="9072"/>
        </w:tabs>
        <w:spacing w:before="120"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 xml:space="preserve">Partenaire(s) impliqué(s) / </w:t>
      </w:r>
      <w:proofErr w:type="spellStart"/>
      <w:r w:rsidRPr="00726467">
        <w:rPr>
          <w:rFonts w:cstheme="minorHAnsi"/>
          <w:sz w:val="20"/>
          <w:szCs w:val="20"/>
        </w:rPr>
        <w:t>co</w:t>
      </w:r>
      <w:proofErr w:type="spellEnd"/>
      <w:r w:rsidR="000909E3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>porteur(s)</w:t>
      </w:r>
      <w:r w:rsidR="000909E3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0909E3">
        <w:rPr>
          <w:rFonts w:cstheme="minorHAnsi"/>
          <w:sz w:val="20"/>
          <w:szCs w:val="20"/>
        </w:rPr>
        <w:tab/>
      </w:r>
    </w:p>
    <w:p w:rsidR="000909E3" w:rsidRDefault="000909E3" w:rsidP="000909E3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909E3" w:rsidRDefault="000909E3" w:rsidP="000909E3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F5E5E" w:rsidRDefault="004F5E5E" w:rsidP="000909E3">
      <w:pPr>
        <w:tabs>
          <w:tab w:val="right" w:leader="dot" w:pos="9072"/>
        </w:tabs>
        <w:spacing w:before="120"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Calendrier de mise en œuvre</w:t>
      </w:r>
      <w:r w:rsidR="000909E3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0909E3">
        <w:rPr>
          <w:rFonts w:cstheme="minorHAnsi"/>
          <w:sz w:val="20"/>
          <w:szCs w:val="20"/>
        </w:rPr>
        <w:tab/>
      </w:r>
    </w:p>
    <w:p w:rsidR="000909E3" w:rsidRDefault="000909E3" w:rsidP="000909E3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F5E5E" w:rsidRDefault="004F5E5E" w:rsidP="000909E3">
      <w:pPr>
        <w:tabs>
          <w:tab w:val="right" w:leader="dot" w:pos="9072"/>
        </w:tabs>
        <w:spacing w:before="120" w:after="40" w:line="280" w:lineRule="exact"/>
        <w:jc w:val="both"/>
        <w:rPr>
          <w:rFonts w:cstheme="minorHAnsi"/>
          <w:sz w:val="20"/>
          <w:szCs w:val="20"/>
        </w:rPr>
      </w:pPr>
      <w:r w:rsidRPr="00726467">
        <w:rPr>
          <w:rFonts w:cstheme="minorHAnsi"/>
          <w:sz w:val="20"/>
          <w:szCs w:val="20"/>
        </w:rPr>
        <w:t>Moyens humains et financiers mobilisés ou à mobiliser</w:t>
      </w:r>
      <w:r w:rsidR="00D21DA7">
        <w:rPr>
          <w:rFonts w:cstheme="minorHAnsi"/>
          <w:sz w:val="20"/>
          <w:szCs w:val="20"/>
        </w:rPr>
        <w:t xml:space="preserve"> </w:t>
      </w:r>
      <w:r w:rsidRPr="00726467">
        <w:rPr>
          <w:rFonts w:cstheme="minorHAnsi"/>
          <w:sz w:val="20"/>
          <w:szCs w:val="20"/>
        </w:rPr>
        <w:t xml:space="preserve">: </w:t>
      </w:r>
      <w:r w:rsidR="00D21DA7">
        <w:rPr>
          <w:rFonts w:cstheme="minorHAnsi"/>
          <w:sz w:val="20"/>
          <w:szCs w:val="20"/>
        </w:rPr>
        <w:tab/>
      </w:r>
    </w:p>
    <w:p w:rsidR="00D21DA7" w:rsidRDefault="00D21DA7" w:rsidP="00D21DA7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D21DA7" w:rsidRDefault="00D21DA7" w:rsidP="00D21DA7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C178C1" w:rsidRPr="00C178C1" w:rsidRDefault="00C178C1" w:rsidP="00C178C1">
      <w:pPr>
        <w:tabs>
          <w:tab w:val="left" w:pos="6675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C178C1">
        <w:rPr>
          <w:rFonts w:asciiTheme="minorHAnsi" w:hAnsiTheme="minorHAnsi" w:cstheme="minorHAnsi"/>
          <w:sz w:val="16"/>
          <w:szCs w:val="16"/>
        </w:rPr>
        <w:t xml:space="preserve">Document à </w:t>
      </w:r>
      <w:bookmarkStart w:id="0" w:name="_GoBack"/>
      <w:bookmarkEnd w:id="0"/>
      <w:r w:rsidRPr="00C178C1">
        <w:rPr>
          <w:rFonts w:asciiTheme="minorHAnsi" w:hAnsiTheme="minorHAnsi" w:cstheme="minorHAnsi"/>
          <w:sz w:val="16"/>
          <w:szCs w:val="16"/>
        </w:rPr>
        <w:t>envoyer au Conseil régional de Bourgogne, 17 boulevard de la Trémouille CS 23502, 21035 DIJON Cedex</w:t>
      </w:r>
    </w:p>
    <w:p w:rsidR="00C178C1" w:rsidRPr="00726467" w:rsidRDefault="00C178C1" w:rsidP="00C178C1">
      <w:pPr>
        <w:tabs>
          <w:tab w:val="left" w:pos="6675"/>
        </w:tabs>
        <w:jc w:val="center"/>
        <w:rPr>
          <w:rFonts w:cstheme="minorHAnsi"/>
          <w:sz w:val="20"/>
          <w:szCs w:val="20"/>
        </w:rPr>
      </w:pPr>
      <w:r w:rsidRPr="00C178C1">
        <w:rPr>
          <w:rFonts w:asciiTheme="minorHAnsi" w:hAnsiTheme="minorHAnsi" w:cstheme="minorHAnsi"/>
          <w:sz w:val="16"/>
          <w:szCs w:val="16"/>
        </w:rPr>
        <w:t xml:space="preserve">Contact : Valérie AUGUSTE  </w:t>
      </w:r>
      <w:hyperlink r:id="rId10" w:history="1">
        <w:r w:rsidRPr="00C178C1">
          <w:rPr>
            <w:rStyle w:val="Lienhypertexte"/>
            <w:rFonts w:asciiTheme="minorHAnsi" w:hAnsiTheme="minorHAnsi" w:cstheme="minorHAnsi"/>
            <w:sz w:val="16"/>
            <w:szCs w:val="16"/>
          </w:rPr>
          <w:t>vauguste@cr-bourgogne.fr</w:t>
        </w:r>
      </w:hyperlink>
    </w:p>
    <w:sectPr w:rsidR="00C178C1" w:rsidRPr="00726467" w:rsidSect="00D21DA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93D"/>
    <w:multiLevelType w:val="hybridMultilevel"/>
    <w:tmpl w:val="50926808"/>
    <w:lvl w:ilvl="0" w:tplc="B7D643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D4662"/>
    <w:multiLevelType w:val="hybridMultilevel"/>
    <w:tmpl w:val="ABD0D846"/>
    <w:lvl w:ilvl="0" w:tplc="B7D643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136A7"/>
    <w:multiLevelType w:val="hybridMultilevel"/>
    <w:tmpl w:val="135E39E0"/>
    <w:lvl w:ilvl="0" w:tplc="542C719E">
      <w:numFmt w:val="bullet"/>
      <w:lvlText w:val=""/>
      <w:lvlJc w:val="left"/>
      <w:pPr>
        <w:ind w:left="720" w:hanging="360"/>
      </w:pPr>
      <w:rPr>
        <w:rFonts w:ascii="Wingdings 3" w:eastAsiaTheme="minorHAnsi" w:hAnsi="Wingdings 3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F258B"/>
    <w:multiLevelType w:val="hybridMultilevel"/>
    <w:tmpl w:val="0540D7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5"/>
    <w:rsid w:val="000909E3"/>
    <w:rsid w:val="00170F26"/>
    <w:rsid w:val="00237965"/>
    <w:rsid w:val="00242325"/>
    <w:rsid w:val="00423151"/>
    <w:rsid w:val="004F5E5E"/>
    <w:rsid w:val="0055343B"/>
    <w:rsid w:val="00726467"/>
    <w:rsid w:val="00957A68"/>
    <w:rsid w:val="009C09D6"/>
    <w:rsid w:val="00A14A3E"/>
    <w:rsid w:val="00A928DF"/>
    <w:rsid w:val="00C178C1"/>
    <w:rsid w:val="00C3398A"/>
    <w:rsid w:val="00C55E94"/>
    <w:rsid w:val="00CD5ED5"/>
    <w:rsid w:val="00D21DA7"/>
    <w:rsid w:val="00D729FB"/>
    <w:rsid w:val="00EC10C8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2325"/>
    <w:pPr>
      <w:spacing w:after="0" w:line="220" w:lineRule="exact"/>
    </w:pPr>
    <w:rPr>
      <w:rFonts w:ascii="Amerigo BT" w:eastAsia="Times New Roman" w:hAnsi="Amerigo BT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178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8D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2325"/>
    <w:pPr>
      <w:spacing w:after="0" w:line="220" w:lineRule="exact"/>
    </w:pPr>
    <w:rPr>
      <w:rFonts w:ascii="Amerigo BT" w:eastAsia="Times New Roman" w:hAnsi="Amerigo BT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178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8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uguste@cr-bourgog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GENEY Audrey</dc:creator>
  <cp:lastModifiedBy>AUGUSTE Valerie</cp:lastModifiedBy>
  <cp:revision>4</cp:revision>
  <cp:lastPrinted>2015-05-27T12:02:00Z</cp:lastPrinted>
  <dcterms:created xsi:type="dcterms:W3CDTF">2015-05-29T13:06:00Z</dcterms:created>
  <dcterms:modified xsi:type="dcterms:W3CDTF">2015-05-29T14:05:00Z</dcterms:modified>
</cp:coreProperties>
</file>