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4918"/>
        <w:tblOverlap w:val="never"/>
        <w:tblW w:w="10317" w:type="dxa"/>
        <w:tblLayout w:type="fixed"/>
        <w:tblLook w:val="01E0" w:firstRow="1" w:lastRow="1" w:firstColumn="1" w:lastColumn="1" w:noHBand="0" w:noVBand="0"/>
      </w:tblPr>
      <w:tblGrid>
        <w:gridCol w:w="3439"/>
        <w:gridCol w:w="3439"/>
        <w:gridCol w:w="3439"/>
      </w:tblGrid>
      <w:tr w:rsidR="00242325" w:rsidTr="00371BB8">
        <w:trPr>
          <w:trHeight w:val="1247"/>
        </w:trPr>
        <w:tc>
          <w:tcPr>
            <w:tcW w:w="3439" w:type="dxa"/>
            <w:shd w:val="clear" w:color="auto" w:fill="auto"/>
          </w:tcPr>
          <w:p w:rsidR="00242325" w:rsidRPr="00E402B5" w:rsidRDefault="00242325" w:rsidP="00371BB8">
            <w:r w:rsidRPr="00E402B5">
              <w:rPr>
                <w:noProof/>
              </w:rPr>
              <w:drawing>
                <wp:anchor distT="0" distB="0" distL="114300" distR="114300" simplePos="0" relativeHeight="251659264" behindDoc="0" locked="0" layoutInCell="1" allowOverlap="1" wp14:anchorId="0A414D08" wp14:editId="0634DFD6">
                  <wp:simplePos x="0" y="0"/>
                  <wp:positionH relativeFrom="column">
                    <wp:posOffset>-22225</wp:posOffset>
                  </wp:positionH>
                  <wp:positionV relativeFrom="paragraph">
                    <wp:posOffset>209550</wp:posOffset>
                  </wp:positionV>
                  <wp:extent cx="1619250" cy="504825"/>
                  <wp:effectExtent l="0" t="0" r="0" b="9525"/>
                  <wp:wrapSquare wrapText="bothSides"/>
                  <wp:docPr id="1" name="Image 1" descr="conseil régional bourgogne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il régional bourgogne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pic:spPr>
                      </pic:pic>
                    </a:graphicData>
                  </a:graphic>
                  <wp14:sizeRelH relativeFrom="page">
                    <wp14:pctWidth>0</wp14:pctWidth>
                  </wp14:sizeRelH>
                  <wp14:sizeRelV relativeFrom="page">
                    <wp14:pctHeight>0</wp14:pctHeight>
                  </wp14:sizeRelV>
                </wp:anchor>
              </w:drawing>
            </w:r>
          </w:p>
        </w:tc>
        <w:tc>
          <w:tcPr>
            <w:tcW w:w="3439" w:type="dxa"/>
            <w:shd w:val="clear" w:color="auto" w:fill="auto"/>
          </w:tcPr>
          <w:p w:rsidR="00242325" w:rsidRDefault="00242325" w:rsidP="00371BB8"/>
        </w:tc>
        <w:tc>
          <w:tcPr>
            <w:tcW w:w="3439" w:type="dxa"/>
            <w:shd w:val="clear" w:color="auto" w:fill="auto"/>
            <w:vAlign w:val="center"/>
          </w:tcPr>
          <w:p w:rsidR="00242325" w:rsidRPr="00E402B5" w:rsidRDefault="00242325" w:rsidP="00371BB8">
            <w:pPr>
              <w:jc w:val="center"/>
            </w:pPr>
            <w:r>
              <w:rPr>
                <w:noProof/>
              </w:rPr>
              <w:drawing>
                <wp:anchor distT="0" distB="0" distL="114300" distR="114300" simplePos="0" relativeHeight="251662336" behindDoc="1" locked="0" layoutInCell="1" allowOverlap="1" wp14:anchorId="2CD96909" wp14:editId="2B9F40E2">
                  <wp:simplePos x="0" y="0"/>
                  <wp:positionH relativeFrom="column">
                    <wp:posOffset>-1157605</wp:posOffset>
                  </wp:positionH>
                  <wp:positionV relativeFrom="paragraph">
                    <wp:posOffset>118745</wp:posOffset>
                  </wp:positionV>
                  <wp:extent cx="1057910" cy="629920"/>
                  <wp:effectExtent l="0" t="0" r="8890" b="0"/>
                  <wp:wrapTight wrapText="bothSides">
                    <wp:wrapPolygon edited="0">
                      <wp:start x="0" y="0"/>
                      <wp:lineTo x="0" y="20903"/>
                      <wp:lineTo x="21393" y="20903"/>
                      <wp:lineTo x="2139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91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935" distR="114935" simplePos="0" relativeHeight="251661312" behindDoc="1" locked="0" layoutInCell="1" allowOverlap="1" wp14:anchorId="0D4A09BC" wp14:editId="6C6427EB">
                  <wp:simplePos x="0" y="0"/>
                  <wp:positionH relativeFrom="column">
                    <wp:posOffset>3244215</wp:posOffset>
                  </wp:positionH>
                  <wp:positionV relativeFrom="paragraph">
                    <wp:posOffset>5023485</wp:posOffset>
                  </wp:positionV>
                  <wp:extent cx="1069340" cy="640715"/>
                  <wp:effectExtent l="0" t="0" r="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4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1" locked="0" layoutInCell="1" allowOverlap="1" wp14:anchorId="595C4C2B" wp14:editId="44E2F9BE">
                  <wp:simplePos x="0" y="0"/>
                  <wp:positionH relativeFrom="column">
                    <wp:posOffset>3244215</wp:posOffset>
                  </wp:positionH>
                  <wp:positionV relativeFrom="paragraph">
                    <wp:posOffset>5023485</wp:posOffset>
                  </wp:positionV>
                  <wp:extent cx="1069340" cy="64071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4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242325" w:rsidRDefault="00242325" w:rsidP="00242325">
      <w:pPr>
        <w:jc w:val="right"/>
      </w:pPr>
      <w:r>
        <w:rPr>
          <w:color w:val="B3B3B3"/>
        </w:rPr>
        <w:t>PR</w:t>
      </w:r>
      <w:r>
        <w:rPr>
          <w:rFonts w:ascii="Times New Roman" w:hAnsi="Times New Roman"/>
          <w:color w:val="B3B3B3"/>
        </w:rPr>
        <w:t>É</w:t>
      </w:r>
      <w:r>
        <w:rPr>
          <w:color w:val="B3B3B3"/>
        </w:rPr>
        <w:t>FET DE LA R</w:t>
      </w:r>
      <w:r>
        <w:rPr>
          <w:rFonts w:ascii="Times New Roman" w:hAnsi="Times New Roman"/>
          <w:color w:val="B3B3B3"/>
        </w:rPr>
        <w:t>É</w:t>
      </w:r>
      <w:r>
        <w:rPr>
          <w:color w:val="B3B3B3"/>
        </w:rPr>
        <w:t>GION BOURGOGNE</w:t>
      </w:r>
    </w:p>
    <w:p w:rsidR="00423151" w:rsidRDefault="00423151" w:rsidP="00242325">
      <w:pPr>
        <w:spacing w:line="240" w:lineRule="auto"/>
      </w:pPr>
    </w:p>
    <w:p w:rsidR="00242325" w:rsidRDefault="00242325" w:rsidP="00242325">
      <w:pPr>
        <w:spacing w:line="240" w:lineRule="auto"/>
      </w:pPr>
    </w:p>
    <w:p w:rsidR="00242325" w:rsidRDefault="00242325" w:rsidP="00242325">
      <w:pPr>
        <w:spacing w:line="240" w:lineRule="auto"/>
        <w:jc w:val="center"/>
        <w:rPr>
          <w:b/>
          <w:sz w:val="32"/>
          <w:szCs w:val="32"/>
        </w:rPr>
      </w:pPr>
      <w:r w:rsidRPr="00CD5ED5">
        <w:rPr>
          <w:b/>
          <w:sz w:val="32"/>
          <w:szCs w:val="32"/>
        </w:rPr>
        <w:t xml:space="preserve">Charte d’adhésion </w:t>
      </w:r>
    </w:p>
    <w:p w:rsidR="00242325" w:rsidRPr="00CD5ED5" w:rsidRDefault="00242325" w:rsidP="00242325">
      <w:pPr>
        <w:spacing w:line="240" w:lineRule="auto"/>
        <w:jc w:val="center"/>
        <w:rPr>
          <w:b/>
          <w:sz w:val="32"/>
          <w:szCs w:val="32"/>
        </w:rPr>
      </w:pPr>
      <w:proofErr w:type="gramStart"/>
      <w:r w:rsidRPr="00CD5ED5">
        <w:rPr>
          <w:b/>
          <w:sz w:val="32"/>
          <w:szCs w:val="32"/>
        </w:rPr>
        <w:t>à</w:t>
      </w:r>
      <w:proofErr w:type="gramEnd"/>
      <w:r w:rsidRPr="00CD5ED5">
        <w:rPr>
          <w:b/>
          <w:sz w:val="32"/>
          <w:szCs w:val="32"/>
        </w:rPr>
        <w:t xml:space="preserve"> la stratégie régionale pour la biodiversité</w:t>
      </w:r>
    </w:p>
    <w:p w:rsidR="00242325" w:rsidRDefault="002F5960" w:rsidP="002F5960">
      <w:pPr>
        <w:spacing w:line="240" w:lineRule="auto"/>
        <w:jc w:val="center"/>
        <w:rPr>
          <w:b/>
          <w:sz w:val="24"/>
        </w:rPr>
      </w:pPr>
      <w:r>
        <w:rPr>
          <w:b/>
          <w:noProof/>
          <w:sz w:val="24"/>
        </w:rPr>
        <w:drawing>
          <wp:inline distT="0" distB="0" distL="0" distR="0" wp14:anchorId="6CE11CA7" wp14:editId="13151E31">
            <wp:extent cx="1050290" cy="11449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290" cy="1144905"/>
                    </a:xfrm>
                    <a:prstGeom prst="rect">
                      <a:avLst/>
                    </a:prstGeom>
                    <a:noFill/>
                    <a:ln>
                      <a:noFill/>
                    </a:ln>
                    <a:effectLst/>
                  </pic:spPr>
                </pic:pic>
              </a:graphicData>
            </a:graphic>
          </wp:inline>
        </w:drawing>
      </w:r>
    </w:p>
    <w:p w:rsidR="00F23A75" w:rsidRDefault="00F23A75" w:rsidP="00242325">
      <w:pPr>
        <w:spacing w:line="240" w:lineRule="auto"/>
        <w:rPr>
          <w:b/>
          <w:sz w:val="24"/>
        </w:rPr>
      </w:pPr>
    </w:p>
    <w:p w:rsidR="00242325" w:rsidRPr="00242325" w:rsidRDefault="00242325" w:rsidP="00F618CF">
      <w:pPr>
        <w:tabs>
          <w:tab w:val="right" w:leader="dot" w:pos="9072"/>
        </w:tabs>
        <w:spacing w:after="40" w:line="276" w:lineRule="auto"/>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t>Nous (nom de l’organisme)</w:t>
      </w:r>
      <w:r w:rsidR="00F618CF">
        <w:rPr>
          <w:rFonts w:asciiTheme="minorHAnsi" w:eastAsiaTheme="minorHAnsi" w:hAnsiTheme="minorHAnsi" w:cstheme="minorHAnsi"/>
          <w:sz w:val="20"/>
          <w:szCs w:val="20"/>
          <w:lang w:eastAsia="en-US"/>
        </w:rPr>
        <w:t xml:space="preserve"> </w:t>
      </w:r>
      <w:r w:rsidR="00F618CF">
        <w:rPr>
          <w:rFonts w:asciiTheme="minorHAnsi" w:eastAsiaTheme="minorHAnsi" w:hAnsiTheme="minorHAnsi" w:cstheme="minorHAnsi"/>
          <w:sz w:val="20"/>
          <w:szCs w:val="20"/>
          <w:lang w:eastAsia="en-US"/>
        </w:rPr>
        <w:tab/>
      </w:r>
    </w:p>
    <w:p w:rsidR="00242325" w:rsidRPr="00242325" w:rsidRDefault="00242325" w:rsidP="00242325">
      <w:pPr>
        <w:spacing w:after="40" w:line="276" w:lineRule="auto"/>
        <w:jc w:val="both"/>
        <w:rPr>
          <w:rFonts w:asciiTheme="minorHAnsi" w:eastAsiaTheme="minorHAnsi" w:hAnsiTheme="minorHAnsi" w:cstheme="minorHAnsi"/>
          <w:sz w:val="20"/>
          <w:szCs w:val="20"/>
          <w:lang w:eastAsia="en-US"/>
        </w:rPr>
      </w:pPr>
      <w:proofErr w:type="gramStart"/>
      <w:r w:rsidRPr="00242325">
        <w:rPr>
          <w:rFonts w:asciiTheme="minorHAnsi" w:eastAsiaTheme="minorHAnsi" w:hAnsiTheme="minorHAnsi" w:cstheme="minorHAnsi"/>
          <w:sz w:val="20"/>
          <w:szCs w:val="20"/>
          <w:lang w:eastAsia="en-US"/>
        </w:rPr>
        <w:t>signataires</w:t>
      </w:r>
      <w:proofErr w:type="gramEnd"/>
      <w:r w:rsidRPr="00242325">
        <w:rPr>
          <w:rFonts w:asciiTheme="minorHAnsi" w:eastAsiaTheme="minorHAnsi" w:hAnsiTheme="minorHAnsi" w:cstheme="minorHAnsi"/>
          <w:sz w:val="20"/>
          <w:szCs w:val="20"/>
          <w:lang w:eastAsia="en-US"/>
        </w:rPr>
        <w:t xml:space="preserve"> de cette charte,</w:t>
      </w:r>
    </w:p>
    <w:p w:rsidR="00242325" w:rsidRPr="00F618CF" w:rsidRDefault="00242325" w:rsidP="00F618CF">
      <w:pPr>
        <w:pStyle w:val="Paragraphedeliste"/>
        <w:numPr>
          <w:ilvl w:val="0"/>
          <w:numId w:val="2"/>
        </w:numPr>
        <w:spacing w:after="40"/>
        <w:ind w:left="426" w:hanging="426"/>
        <w:jc w:val="both"/>
        <w:rPr>
          <w:rFonts w:cstheme="minorHAnsi"/>
          <w:sz w:val="20"/>
          <w:szCs w:val="20"/>
        </w:rPr>
      </w:pPr>
      <w:r w:rsidRPr="00F618CF">
        <w:rPr>
          <w:rFonts w:cstheme="minorHAnsi"/>
          <w:b/>
          <w:sz w:val="20"/>
          <w:szCs w:val="20"/>
        </w:rPr>
        <w:t xml:space="preserve">sommes conscients que la biodiversité est un bien </w:t>
      </w:r>
      <w:r w:rsidRPr="00F618CF">
        <w:rPr>
          <w:rFonts w:cstheme="minorHAnsi"/>
          <w:sz w:val="20"/>
          <w:szCs w:val="20"/>
        </w:rPr>
        <w:t>commun dont dépend le bien-être de tous ;</w:t>
      </w:r>
    </w:p>
    <w:p w:rsidR="00242325" w:rsidRPr="00242325" w:rsidRDefault="00242325" w:rsidP="00F618CF">
      <w:pPr>
        <w:spacing w:after="40" w:line="276" w:lineRule="auto"/>
        <w:ind w:left="426" w:hanging="426"/>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sym w:font="Wingdings 3" w:char="F075"/>
      </w:r>
      <w:r w:rsidR="00F618CF">
        <w:rPr>
          <w:rFonts w:asciiTheme="minorHAnsi" w:eastAsiaTheme="minorHAnsi" w:hAnsiTheme="minorHAnsi" w:cstheme="minorHAnsi"/>
          <w:sz w:val="20"/>
          <w:szCs w:val="20"/>
          <w:lang w:eastAsia="en-US"/>
        </w:rPr>
        <w:tab/>
      </w:r>
      <w:proofErr w:type="gramStart"/>
      <w:r w:rsidRPr="00242325">
        <w:rPr>
          <w:rFonts w:asciiTheme="minorHAnsi" w:eastAsiaTheme="minorHAnsi" w:hAnsiTheme="minorHAnsi" w:cstheme="minorHAnsi"/>
          <w:b/>
          <w:sz w:val="20"/>
          <w:szCs w:val="20"/>
          <w:lang w:eastAsia="en-US"/>
        </w:rPr>
        <w:t>reconnaissons</w:t>
      </w:r>
      <w:proofErr w:type="gramEnd"/>
      <w:r w:rsidRPr="00242325">
        <w:rPr>
          <w:rFonts w:asciiTheme="minorHAnsi" w:eastAsiaTheme="minorHAnsi" w:hAnsiTheme="minorHAnsi" w:cstheme="minorHAnsi"/>
          <w:sz w:val="20"/>
          <w:szCs w:val="20"/>
          <w:lang w:eastAsia="en-US"/>
        </w:rPr>
        <w:t xml:space="preserve"> la nécessité de préserver la biodiversité </w:t>
      </w:r>
      <w:r w:rsidRPr="00242325">
        <w:rPr>
          <w:rFonts w:asciiTheme="minorHAnsi" w:eastAsiaTheme="minorHAnsi" w:hAnsiTheme="minorHAnsi" w:cstheme="minorHAnsi"/>
          <w:b/>
          <w:sz w:val="20"/>
          <w:szCs w:val="20"/>
          <w:lang w:eastAsia="en-US"/>
        </w:rPr>
        <w:t>et souhaitons agir</w:t>
      </w:r>
      <w:r w:rsidRPr="00242325">
        <w:rPr>
          <w:rFonts w:asciiTheme="minorHAnsi" w:eastAsiaTheme="minorHAnsi" w:hAnsiTheme="minorHAnsi" w:cstheme="minorHAnsi"/>
          <w:sz w:val="20"/>
          <w:szCs w:val="20"/>
          <w:lang w:eastAsia="en-US"/>
        </w:rPr>
        <w:t xml:space="preserve"> en faveur ;</w:t>
      </w:r>
    </w:p>
    <w:p w:rsidR="00242325" w:rsidRPr="00242325" w:rsidRDefault="00242325" w:rsidP="00F618CF">
      <w:pPr>
        <w:spacing w:after="40" w:line="276" w:lineRule="auto"/>
        <w:ind w:left="426" w:hanging="426"/>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sym w:font="Wingdings 3" w:char="F075"/>
      </w:r>
      <w:r w:rsidR="00F618CF">
        <w:rPr>
          <w:rFonts w:asciiTheme="minorHAnsi" w:eastAsiaTheme="minorHAnsi" w:hAnsiTheme="minorHAnsi" w:cstheme="minorHAnsi"/>
          <w:sz w:val="20"/>
          <w:szCs w:val="20"/>
          <w:lang w:eastAsia="en-US"/>
        </w:rPr>
        <w:tab/>
      </w:r>
      <w:proofErr w:type="gramStart"/>
      <w:r w:rsidRPr="00242325">
        <w:rPr>
          <w:rFonts w:asciiTheme="minorHAnsi" w:eastAsiaTheme="minorHAnsi" w:hAnsiTheme="minorHAnsi" w:cstheme="minorHAnsi"/>
          <w:sz w:val="20"/>
          <w:szCs w:val="20"/>
          <w:lang w:eastAsia="en-US"/>
        </w:rPr>
        <w:t>adhérons</w:t>
      </w:r>
      <w:proofErr w:type="gramEnd"/>
      <w:r w:rsidRPr="00242325">
        <w:rPr>
          <w:rFonts w:asciiTheme="minorHAnsi" w:eastAsiaTheme="minorHAnsi" w:hAnsiTheme="minorHAnsi" w:cstheme="minorHAnsi"/>
          <w:sz w:val="20"/>
          <w:szCs w:val="20"/>
          <w:lang w:eastAsia="en-US"/>
        </w:rPr>
        <w:t xml:space="preserve"> à la vision, à l’ambition et aux principes de gouvernance de la Stratégie régionale pour la biodiversité en Bourgogne, à ses orientations stratégiques et à ses objectifs opérationnels ;</w:t>
      </w:r>
    </w:p>
    <w:p w:rsidR="00242325" w:rsidRPr="00242325" w:rsidRDefault="00242325" w:rsidP="00F618CF">
      <w:pPr>
        <w:spacing w:after="40" w:line="276" w:lineRule="auto"/>
        <w:ind w:left="426" w:hanging="426"/>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sym w:font="Wingdings 3" w:char="F075"/>
      </w:r>
      <w:r w:rsidR="00F618CF">
        <w:rPr>
          <w:rFonts w:asciiTheme="minorHAnsi" w:eastAsiaTheme="minorHAnsi" w:hAnsiTheme="minorHAnsi" w:cstheme="minorHAnsi"/>
          <w:sz w:val="20"/>
          <w:szCs w:val="20"/>
          <w:lang w:eastAsia="en-US"/>
        </w:rPr>
        <w:tab/>
      </w:r>
      <w:proofErr w:type="gramStart"/>
      <w:r w:rsidRPr="00242325">
        <w:rPr>
          <w:rFonts w:asciiTheme="minorHAnsi" w:eastAsiaTheme="minorHAnsi" w:hAnsiTheme="minorHAnsi" w:cstheme="minorHAnsi"/>
          <w:b/>
          <w:sz w:val="20"/>
          <w:szCs w:val="20"/>
          <w:lang w:eastAsia="en-US"/>
        </w:rPr>
        <w:t>acceptons</w:t>
      </w:r>
      <w:proofErr w:type="gramEnd"/>
      <w:r w:rsidRPr="00242325">
        <w:rPr>
          <w:rFonts w:asciiTheme="minorHAnsi" w:eastAsiaTheme="minorHAnsi" w:hAnsiTheme="minorHAnsi" w:cstheme="minorHAnsi"/>
          <w:b/>
          <w:sz w:val="20"/>
          <w:szCs w:val="20"/>
          <w:lang w:eastAsia="en-US"/>
        </w:rPr>
        <w:t xml:space="preserve"> de figurer sur la liste publique</w:t>
      </w:r>
      <w:r w:rsidRPr="00242325">
        <w:rPr>
          <w:rFonts w:asciiTheme="minorHAnsi" w:eastAsiaTheme="minorHAnsi" w:hAnsiTheme="minorHAnsi" w:cstheme="minorHAnsi"/>
          <w:sz w:val="20"/>
          <w:szCs w:val="20"/>
          <w:lang w:eastAsia="en-US"/>
        </w:rPr>
        <w:t xml:space="preserve"> des adhérents ;</w:t>
      </w:r>
    </w:p>
    <w:p w:rsidR="00242325" w:rsidRPr="00242325" w:rsidRDefault="00242325" w:rsidP="00F618CF">
      <w:pPr>
        <w:spacing w:after="40" w:line="276" w:lineRule="auto"/>
        <w:ind w:left="426" w:hanging="426"/>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sym w:font="Wingdings 3" w:char="F075"/>
      </w:r>
      <w:r w:rsidR="00F618CF">
        <w:rPr>
          <w:rFonts w:asciiTheme="minorHAnsi" w:eastAsiaTheme="minorHAnsi" w:hAnsiTheme="minorHAnsi" w:cstheme="minorHAnsi"/>
          <w:sz w:val="20"/>
          <w:szCs w:val="20"/>
          <w:lang w:eastAsia="en-US"/>
        </w:rPr>
        <w:tab/>
      </w:r>
      <w:r w:rsidRPr="00242325">
        <w:rPr>
          <w:rFonts w:asciiTheme="minorHAnsi" w:eastAsiaTheme="minorHAnsi" w:hAnsiTheme="minorHAnsi" w:cstheme="minorHAnsi"/>
          <w:b/>
          <w:sz w:val="20"/>
          <w:szCs w:val="20"/>
          <w:lang w:eastAsia="en-US"/>
        </w:rPr>
        <w:t>nous engageons à :</w:t>
      </w:r>
    </w:p>
    <w:p w:rsidR="00242325" w:rsidRPr="00242325" w:rsidRDefault="00C3398A" w:rsidP="00F618CF">
      <w:pPr>
        <w:numPr>
          <w:ilvl w:val="0"/>
          <w:numId w:val="1"/>
        </w:numPr>
        <w:spacing w:after="40" w:line="276" w:lineRule="auto"/>
        <w:ind w:left="709" w:hanging="283"/>
        <w:contextualSpacing/>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diffuser et</w:t>
      </w:r>
      <w:r w:rsidR="00242325" w:rsidRPr="00242325">
        <w:rPr>
          <w:rFonts w:asciiTheme="minorHAnsi" w:eastAsiaTheme="minorHAnsi" w:hAnsiTheme="minorHAnsi" w:cstheme="minorHAnsi"/>
          <w:sz w:val="20"/>
          <w:szCs w:val="20"/>
          <w:lang w:eastAsia="en-US"/>
        </w:rPr>
        <w:t xml:space="preserve"> promouvoir la SRB et ses modalités d’application par le biais d’information et de pédagogie au sein de nos réseaux et en particulier auprès de nos collaborateurs et de nos partenaires ;</w:t>
      </w:r>
    </w:p>
    <w:p w:rsidR="00242325" w:rsidRPr="00242325" w:rsidRDefault="00242325" w:rsidP="00F618CF">
      <w:pPr>
        <w:numPr>
          <w:ilvl w:val="0"/>
          <w:numId w:val="1"/>
        </w:numPr>
        <w:spacing w:after="40" w:line="276" w:lineRule="auto"/>
        <w:ind w:left="709" w:hanging="283"/>
        <w:contextualSpacing/>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t>partager nos enseignements et nos expériences en faveur de la biodiversité avec l’ensemble de nos partenaires ;</w:t>
      </w:r>
    </w:p>
    <w:p w:rsidR="00242325" w:rsidRPr="00242325" w:rsidRDefault="00242325" w:rsidP="00F618CF">
      <w:pPr>
        <w:numPr>
          <w:ilvl w:val="0"/>
          <w:numId w:val="1"/>
        </w:numPr>
        <w:spacing w:after="40" w:line="276" w:lineRule="auto"/>
        <w:ind w:left="709" w:hanging="283"/>
        <w:contextualSpacing/>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t>étudier, dans un délai maximum de deux ans, la possibilité et les conditions de mise en œuvre d’un engagement volontaire dans le cadre de notre activité et des objectifs de la SRB qui le concernent ;</w:t>
      </w:r>
    </w:p>
    <w:p w:rsidR="00242325" w:rsidRPr="00242325" w:rsidRDefault="00242325" w:rsidP="00F618CF">
      <w:pPr>
        <w:numPr>
          <w:ilvl w:val="0"/>
          <w:numId w:val="1"/>
        </w:numPr>
        <w:spacing w:after="40" w:line="276" w:lineRule="auto"/>
        <w:ind w:left="709" w:hanging="283"/>
        <w:contextualSpacing/>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t>le cas échéant, proposer un plan d’actions à mettre en œuvre d’ici 2020, pour atteindre les objectifs opérationnels de la SRB.</w:t>
      </w:r>
    </w:p>
    <w:p w:rsidR="00242325" w:rsidRPr="00242325" w:rsidRDefault="00242325" w:rsidP="00242325">
      <w:pPr>
        <w:spacing w:after="40" w:line="276" w:lineRule="auto"/>
        <w:jc w:val="both"/>
        <w:rPr>
          <w:rFonts w:asciiTheme="minorHAnsi" w:eastAsiaTheme="minorHAnsi" w:hAnsiTheme="minorHAnsi" w:cstheme="minorHAnsi"/>
          <w:sz w:val="20"/>
          <w:szCs w:val="20"/>
          <w:lang w:eastAsia="en-US"/>
        </w:rPr>
      </w:pPr>
    </w:p>
    <w:p w:rsidR="00242325" w:rsidRPr="00242325" w:rsidRDefault="00F618CF" w:rsidP="00F618CF">
      <w:pPr>
        <w:tabs>
          <w:tab w:val="right" w:leader="dot" w:pos="4253"/>
          <w:tab w:val="right" w:leader="dot" w:pos="9072"/>
        </w:tabs>
        <w:spacing w:after="40" w:line="276"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Date :…………………………………</w:t>
      </w:r>
      <w:r w:rsidR="00242325" w:rsidRPr="00242325">
        <w:rPr>
          <w:rFonts w:asciiTheme="minorHAnsi" w:eastAsiaTheme="minorHAnsi" w:hAnsiTheme="minorHAnsi" w:cstheme="minorHAnsi"/>
          <w:sz w:val="20"/>
          <w:szCs w:val="20"/>
          <w:lang w:eastAsia="en-US"/>
        </w:rPr>
        <w:tab/>
      </w:r>
      <w:r>
        <w:rPr>
          <w:rFonts w:asciiTheme="minorHAnsi" w:eastAsiaTheme="minorHAnsi" w:hAnsiTheme="minorHAnsi" w:cstheme="minorHAnsi"/>
          <w:sz w:val="20"/>
          <w:szCs w:val="20"/>
          <w:lang w:eastAsia="en-US"/>
        </w:rPr>
        <w:t xml:space="preserve">   </w:t>
      </w:r>
      <w:r w:rsidR="00242325" w:rsidRPr="00242325">
        <w:rPr>
          <w:rFonts w:asciiTheme="minorHAnsi" w:eastAsiaTheme="minorHAnsi" w:hAnsiTheme="minorHAnsi" w:cstheme="minorHAnsi"/>
          <w:sz w:val="20"/>
          <w:szCs w:val="20"/>
          <w:lang w:eastAsia="en-US"/>
        </w:rPr>
        <w:t xml:space="preserve">Lieu : </w:t>
      </w:r>
      <w:r>
        <w:rPr>
          <w:rFonts w:asciiTheme="minorHAnsi" w:eastAsiaTheme="minorHAnsi" w:hAnsiTheme="minorHAnsi" w:cstheme="minorHAnsi"/>
          <w:sz w:val="20"/>
          <w:szCs w:val="20"/>
          <w:lang w:eastAsia="en-US"/>
        </w:rPr>
        <w:tab/>
      </w:r>
    </w:p>
    <w:p w:rsidR="00242325" w:rsidRPr="00242325" w:rsidRDefault="00242325" w:rsidP="00242325">
      <w:pPr>
        <w:spacing w:after="40" w:line="276" w:lineRule="auto"/>
        <w:jc w:val="both"/>
        <w:rPr>
          <w:rFonts w:asciiTheme="minorHAnsi" w:eastAsiaTheme="minorHAnsi" w:hAnsiTheme="minorHAnsi" w:cstheme="minorHAnsi"/>
          <w:sz w:val="20"/>
          <w:szCs w:val="20"/>
          <w:lang w:eastAsia="en-US"/>
        </w:rPr>
      </w:pPr>
    </w:p>
    <w:p w:rsidR="00242325" w:rsidRPr="00242325" w:rsidRDefault="00242325" w:rsidP="00242325">
      <w:pPr>
        <w:spacing w:after="40" w:line="276" w:lineRule="auto"/>
        <w:jc w:val="both"/>
        <w:rPr>
          <w:rFonts w:asciiTheme="minorHAnsi" w:eastAsiaTheme="minorHAnsi" w:hAnsiTheme="minorHAnsi" w:cstheme="minorHAnsi"/>
          <w:sz w:val="20"/>
          <w:szCs w:val="20"/>
          <w:lang w:eastAsia="en-US"/>
        </w:rPr>
      </w:pPr>
      <w:r w:rsidRPr="00242325">
        <w:rPr>
          <w:rFonts w:asciiTheme="minorHAnsi" w:eastAsiaTheme="minorHAnsi" w:hAnsiTheme="minorHAnsi" w:cstheme="minorHAnsi"/>
          <w:sz w:val="20"/>
          <w:szCs w:val="20"/>
          <w:lang w:eastAsia="en-US"/>
        </w:rPr>
        <w:t>Signature de l’instance décisionnelle de la structure</w:t>
      </w:r>
    </w:p>
    <w:p w:rsidR="00242325" w:rsidRDefault="00242325" w:rsidP="00780DB0">
      <w:pPr>
        <w:spacing w:after="40" w:line="276" w:lineRule="auto"/>
        <w:jc w:val="both"/>
        <w:rPr>
          <w:b/>
          <w:sz w:val="20"/>
          <w:szCs w:val="20"/>
        </w:rPr>
      </w:pPr>
      <w:r w:rsidRPr="00242325">
        <w:rPr>
          <w:rFonts w:asciiTheme="minorHAnsi" w:eastAsiaTheme="minorHAnsi" w:hAnsiTheme="minorHAnsi" w:cstheme="minorHAnsi"/>
          <w:i/>
          <w:sz w:val="20"/>
          <w:szCs w:val="20"/>
          <w:lang w:eastAsia="en-US"/>
        </w:rPr>
        <w:t>(</w:t>
      </w:r>
      <w:proofErr w:type="gramStart"/>
      <w:r w:rsidRPr="00242325">
        <w:rPr>
          <w:rFonts w:asciiTheme="minorHAnsi" w:eastAsiaTheme="minorHAnsi" w:hAnsiTheme="minorHAnsi" w:cstheme="minorHAnsi"/>
          <w:i/>
          <w:sz w:val="20"/>
          <w:szCs w:val="20"/>
          <w:lang w:eastAsia="en-US"/>
        </w:rPr>
        <w:t>président</w:t>
      </w:r>
      <w:proofErr w:type="gramEnd"/>
      <w:r w:rsidRPr="00242325">
        <w:rPr>
          <w:rFonts w:asciiTheme="minorHAnsi" w:eastAsiaTheme="minorHAnsi" w:hAnsiTheme="minorHAnsi" w:cstheme="minorHAnsi"/>
          <w:i/>
          <w:sz w:val="20"/>
          <w:szCs w:val="20"/>
          <w:lang w:eastAsia="en-US"/>
        </w:rPr>
        <w:t xml:space="preserve"> de collectivité, d’association, chef d’entreprise…)</w:t>
      </w:r>
      <w:r w:rsidRPr="00242325">
        <w:rPr>
          <w:rFonts w:asciiTheme="minorHAnsi" w:eastAsiaTheme="minorHAnsi" w:hAnsiTheme="minorHAnsi" w:cstheme="minorHAnsi"/>
          <w:sz w:val="20"/>
          <w:szCs w:val="20"/>
          <w:lang w:eastAsia="en-US"/>
        </w:rPr>
        <w:t xml:space="preserve"> et cachet :</w:t>
      </w:r>
    </w:p>
    <w:p w:rsidR="00CD5ED5" w:rsidRDefault="00F23A75" w:rsidP="00242325">
      <w:pPr>
        <w:spacing w:line="240" w:lineRule="auto"/>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6CA32588" wp14:editId="49E3C978">
                <wp:simplePos x="0" y="0"/>
                <wp:positionH relativeFrom="column">
                  <wp:posOffset>3348355</wp:posOffset>
                </wp:positionH>
                <wp:positionV relativeFrom="paragraph">
                  <wp:posOffset>52705</wp:posOffset>
                </wp:positionV>
                <wp:extent cx="2409825" cy="18669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240982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ED5" w:rsidRPr="00CD5ED5" w:rsidRDefault="00CD5ED5" w:rsidP="00CD5ED5">
                            <w:pPr>
                              <w:spacing w:after="120" w:line="240" w:lineRule="auto"/>
                              <w:jc w:val="both"/>
                              <w:rPr>
                                <w:rFonts w:asciiTheme="minorHAnsi" w:eastAsiaTheme="minorHAnsi" w:hAnsiTheme="minorHAnsi" w:cstheme="minorBidi"/>
                                <w:b/>
                                <w:sz w:val="16"/>
                                <w:szCs w:val="16"/>
                                <w:lang w:eastAsia="en-US"/>
                              </w:rPr>
                            </w:pPr>
                            <w:r w:rsidRPr="00CD5ED5">
                              <w:rPr>
                                <w:rFonts w:asciiTheme="minorHAnsi" w:eastAsiaTheme="minorHAnsi" w:hAnsiTheme="minorHAnsi" w:cstheme="minorBidi"/>
                                <w:b/>
                                <w:sz w:val="16"/>
                                <w:szCs w:val="16"/>
                                <w:lang w:eastAsia="en-US"/>
                              </w:rPr>
                              <w:t>Contact de la personne référente</w:t>
                            </w:r>
                          </w:p>
                          <w:p w:rsidR="00CD5ED5" w:rsidRPr="00CD5ED5" w:rsidRDefault="00CD5ED5" w:rsidP="00F618CF">
                            <w:pPr>
                              <w:tabs>
                                <w:tab w:val="right" w:leader="dot" w:pos="3402"/>
                              </w:tabs>
                              <w:spacing w:after="120" w:line="240" w:lineRule="auto"/>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Nom : </w:t>
                            </w:r>
                            <w:r>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Prénom : </w:t>
                            </w:r>
                            <w:r>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Fonction : </w:t>
                            </w:r>
                            <w:r>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Service : </w:t>
                            </w:r>
                            <w:r w:rsidR="00F618CF">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Adresse postale : </w:t>
                            </w:r>
                            <w:r w:rsidR="00F618CF">
                              <w:rPr>
                                <w:rFonts w:asciiTheme="minorHAnsi" w:eastAsiaTheme="minorHAnsi" w:hAnsiTheme="minorHAnsi" w:cstheme="minorBidi"/>
                                <w:sz w:val="16"/>
                                <w:szCs w:val="16"/>
                                <w:lang w:eastAsia="en-US"/>
                              </w:rPr>
                              <w:tab/>
                            </w:r>
                            <w:r w:rsidR="00F618CF">
                              <w:rPr>
                                <w:rFonts w:asciiTheme="minorHAnsi" w:eastAsiaTheme="minorHAnsi" w:hAnsiTheme="minorHAnsi" w:cstheme="minorBidi"/>
                                <w:sz w:val="16"/>
                                <w:szCs w:val="16"/>
                                <w:lang w:eastAsia="en-US"/>
                              </w:rPr>
                              <w:br/>
                            </w:r>
                            <w:r w:rsidR="00F618CF">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Courriel : </w:t>
                            </w:r>
                            <w:r w:rsidR="00F618CF">
                              <w:rPr>
                                <w:rFonts w:asciiTheme="minorHAnsi" w:eastAsiaTheme="minorHAnsi" w:hAnsiTheme="minorHAnsi" w:cstheme="minorBidi"/>
                                <w:sz w:val="16"/>
                                <w:szCs w:val="16"/>
                                <w:lang w:eastAsia="en-US"/>
                              </w:rPr>
                              <w:tab/>
                            </w:r>
                          </w:p>
                          <w:p w:rsidR="00CD5ED5" w:rsidRDefault="00CD5ED5" w:rsidP="00CD5ED5">
                            <w:pPr>
                              <w:tabs>
                                <w:tab w:val="right" w:leader="dot" w:pos="3402"/>
                              </w:tabs>
                            </w:pPr>
                            <w:r w:rsidRPr="00CD5ED5">
                              <w:rPr>
                                <w:rFonts w:asciiTheme="minorHAnsi" w:eastAsiaTheme="minorHAnsi" w:hAnsiTheme="minorHAnsi" w:cstheme="minorBidi"/>
                                <w:sz w:val="16"/>
                                <w:szCs w:val="16"/>
                                <w:lang w:eastAsia="en-US"/>
                              </w:rPr>
                              <w:t>Tél :</w:t>
                            </w:r>
                            <w:r w:rsidRPr="00CD5ED5">
                              <w:rPr>
                                <w:rFonts w:asciiTheme="minorHAnsi" w:eastAsiaTheme="minorHAnsi" w:hAnsiTheme="minorHAnsi" w:cstheme="minorBidi"/>
                                <w:sz w:val="20"/>
                                <w:szCs w:val="20"/>
                                <w:lang w:eastAsia="en-US"/>
                              </w:rPr>
                              <w:t xml:space="preserve"> </w:t>
                            </w:r>
                            <w:r w:rsidR="00F618CF">
                              <w:rPr>
                                <w:rFonts w:asciiTheme="minorHAnsi" w:eastAsiaTheme="minorHAnsi" w:hAnsiTheme="minorHAnsi" w:cstheme="minorBidi"/>
                                <w:sz w:val="20"/>
                                <w:szCs w:val="20"/>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3.65pt;margin-top:4.15pt;width:189.7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" fillcolor="white [3201]" strokeweight=".5pt">
                <v:textbox>
                  <w:txbxContent>
                    <w:p w:rsidR="00CD5ED5" w:rsidRPr="00CD5ED5" w:rsidRDefault="00CD5ED5" w:rsidP="00CD5ED5">
                      <w:pPr>
                        <w:spacing w:after="120" w:line="240" w:lineRule="auto"/>
                        <w:jc w:val="both"/>
                        <w:rPr>
                          <w:rFonts w:asciiTheme="minorHAnsi" w:eastAsiaTheme="minorHAnsi" w:hAnsiTheme="minorHAnsi" w:cstheme="minorBidi"/>
                          <w:b/>
                          <w:sz w:val="16"/>
                          <w:szCs w:val="16"/>
                          <w:lang w:eastAsia="en-US"/>
                        </w:rPr>
                      </w:pPr>
                      <w:r w:rsidRPr="00CD5ED5">
                        <w:rPr>
                          <w:rFonts w:asciiTheme="minorHAnsi" w:eastAsiaTheme="minorHAnsi" w:hAnsiTheme="minorHAnsi" w:cstheme="minorBidi"/>
                          <w:b/>
                          <w:sz w:val="16"/>
                          <w:szCs w:val="16"/>
                          <w:lang w:eastAsia="en-US"/>
                        </w:rPr>
                        <w:t>Contact de la personne référente</w:t>
                      </w:r>
                    </w:p>
                    <w:p w:rsidR="00CD5ED5" w:rsidRPr="00CD5ED5" w:rsidRDefault="00CD5ED5" w:rsidP="00F618CF">
                      <w:pPr>
                        <w:tabs>
                          <w:tab w:val="right" w:leader="dot" w:pos="3402"/>
                        </w:tabs>
                        <w:spacing w:after="120" w:line="240" w:lineRule="auto"/>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Nom : </w:t>
                      </w:r>
                      <w:r>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Prénom : </w:t>
                      </w:r>
                      <w:r>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Fonction : </w:t>
                      </w:r>
                      <w:r>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Service : </w:t>
                      </w:r>
                      <w:r w:rsidR="00F618CF">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Adresse postale : </w:t>
                      </w:r>
                      <w:r w:rsidR="00F618CF">
                        <w:rPr>
                          <w:rFonts w:asciiTheme="minorHAnsi" w:eastAsiaTheme="minorHAnsi" w:hAnsiTheme="minorHAnsi" w:cstheme="minorBidi"/>
                          <w:sz w:val="16"/>
                          <w:szCs w:val="16"/>
                          <w:lang w:eastAsia="en-US"/>
                        </w:rPr>
                        <w:tab/>
                      </w:r>
                      <w:r w:rsidR="00F618CF">
                        <w:rPr>
                          <w:rFonts w:asciiTheme="minorHAnsi" w:eastAsiaTheme="minorHAnsi" w:hAnsiTheme="minorHAnsi" w:cstheme="minorBidi"/>
                          <w:sz w:val="16"/>
                          <w:szCs w:val="16"/>
                          <w:lang w:eastAsia="en-US"/>
                        </w:rPr>
                        <w:br/>
                      </w:r>
                      <w:r w:rsidR="00F618CF">
                        <w:rPr>
                          <w:rFonts w:asciiTheme="minorHAnsi" w:eastAsiaTheme="minorHAnsi" w:hAnsiTheme="minorHAnsi" w:cstheme="minorBidi"/>
                          <w:sz w:val="16"/>
                          <w:szCs w:val="16"/>
                          <w:lang w:eastAsia="en-US"/>
                        </w:rPr>
                        <w:tab/>
                      </w:r>
                    </w:p>
                    <w:p w:rsidR="00CD5ED5" w:rsidRPr="00CD5ED5" w:rsidRDefault="00CD5ED5" w:rsidP="00CD5ED5">
                      <w:pPr>
                        <w:tabs>
                          <w:tab w:val="right" w:leader="dot" w:pos="3402"/>
                        </w:tabs>
                        <w:spacing w:after="120" w:line="240" w:lineRule="auto"/>
                        <w:jc w:val="both"/>
                        <w:rPr>
                          <w:rFonts w:asciiTheme="minorHAnsi" w:eastAsiaTheme="minorHAnsi" w:hAnsiTheme="minorHAnsi" w:cstheme="minorBidi"/>
                          <w:sz w:val="16"/>
                          <w:szCs w:val="16"/>
                          <w:lang w:eastAsia="en-US"/>
                        </w:rPr>
                      </w:pPr>
                      <w:r w:rsidRPr="00CD5ED5">
                        <w:rPr>
                          <w:rFonts w:asciiTheme="minorHAnsi" w:eastAsiaTheme="minorHAnsi" w:hAnsiTheme="minorHAnsi" w:cstheme="minorBidi"/>
                          <w:sz w:val="16"/>
                          <w:szCs w:val="16"/>
                          <w:lang w:eastAsia="en-US"/>
                        </w:rPr>
                        <w:t xml:space="preserve">Courriel : </w:t>
                      </w:r>
                      <w:r w:rsidR="00F618CF">
                        <w:rPr>
                          <w:rFonts w:asciiTheme="minorHAnsi" w:eastAsiaTheme="minorHAnsi" w:hAnsiTheme="minorHAnsi" w:cstheme="minorBidi"/>
                          <w:sz w:val="16"/>
                          <w:szCs w:val="16"/>
                          <w:lang w:eastAsia="en-US"/>
                        </w:rPr>
                        <w:tab/>
                      </w:r>
                    </w:p>
                    <w:p w:rsidR="00CD5ED5" w:rsidRDefault="00CD5ED5" w:rsidP="00CD5ED5">
                      <w:pPr>
                        <w:tabs>
                          <w:tab w:val="right" w:leader="dot" w:pos="3402"/>
                        </w:tabs>
                      </w:pPr>
                      <w:r w:rsidRPr="00CD5ED5">
                        <w:rPr>
                          <w:rFonts w:asciiTheme="minorHAnsi" w:eastAsiaTheme="minorHAnsi" w:hAnsiTheme="minorHAnsi" w:cstheme="minorBidi"/>
                          <w:sz w:val="16"/>
                          <w:szCs w:val="16"/>
                          <w:lang w:eastAsia="en-US"/>
                        </w:rPr>
                        <w:t>Tél :</w:t>
                      </w:r>
                      <w:r w:rsidRPr="00CD5ED5">
                        <w:rPr>
                          <w:rFonts w:asciiTheme="minorHAnsi" w:eastAsiaTheme="minorHAnsi" w:hAnsiTheme="minorHAnsi" w:cstheme="minorBidi"/>
                          <w:sz w:val="20"/>
                          <w:szCs w:val="20"/>
                          <w:lang w:eastAsia="en-US"/>
                        </w:rPr>
                        <w:t xml:space="preserve"> </w:t>
                      </w:r>
                      <w:r w:rsidR="00F618CF">
                        <w:rPr>
                          <w:rFonts w:asciiTheme="minorHAnsi" w:eastAsiaTheme="minorHAnsi" w:hAnsiTheme="minorHAnsi" w:cstheme="minorBidi"/>
                          <w:sz w:val="20"/>
                          <w:szCs w:val="20"/>
                          <w:lang w:eastAsia="en-US"/>
                        </w:rPr>
                        <w:tab/>
                      </w:r>
                    </w:p>
                  </w:txbxContent>
                </v:textbox>
              </v:shape>
            </w:pict>
          </mc:Fallback>
        </mc:AlternateContent>
      </w:r>
    </w:p>
    <w:p w:rsidR="00CD5ED5" w:rsidRDefault="00CD5ED5" w:rsidP="00170A60">
      <w:pPr>
        <w:spacing w:line="240" w:lineRule="auto"/>
        <w:jc w:val="center"/>
        <w:rPr>
          <w:b/>
          <w:sz w:val="20"/>
          <w:szCs w:val="20"/>
        </w:rPr>
      </w:pPr>
    </w:p>
    <w:p w:rsidR="00170A60" w:rsidRDefault="00170A60" w:rsidP="00F618CF">
      <w:pPr>
        <w:spacing w:line="240" w:lineRule="auto"/>
        <w:jc w:val="right"/>
        <w:rPr>
          <w:b/>
          <w:sz w:val="20"/>
          <w:szCs w:val="20"/>
        </w:rPr>
      </w:pPr>
    </w:p>
    <w:p w:rsidR="00170A60" w:rsidRDefault="00170A60" w:rsidP="00170A60">
      <w:pPr>
        <w:rPr>
          <w:sz w:val="20"/>
          <w:szCs w:val="20"/>
        </w:rPr>
      </w:pPr>
    </w:p>
    <w:p w:rsidR="00780DB0" w:rsidRPr="00170A60" w:rsidRDefault="00780DB0" w:rsidP="00170A60">
      <w:pPr>
        <w:rPr>
          <w:sz w:val="20"/>
          <w:szCs w:val="20"/>
        </w:rPr>
      </w:pPr>
    </w:p>
    <w:p w:rsidR="00170A60" w:rsidRPr="00170A60" w:rsidRDefault="00170A60" w:rsidP="00170A60">
      <w:pPr>
        <w:rPr>
          <w:sz w:val="20"/>
          <w:szCs w:val="20"/>
        </w:rPr>
      </w:pPr>
    </w:p>
    <w:p w:rsidR="00170A60" w:rsidRPr="00170A60" w:rsidRDefault="00170A60" w:rsidP="00170A60">
      <w:pPr>
        <w:rPr>
          <w:sz w:val="20"/>
          <w:szCs w:val="20"/>
        </w:rPr>
      </w:pPr>
    </w:p>
    <w:p w:rsidR="00170A60" w:rsidRPr="00170A60" w:rsidRDefault="00170A60" w:rsidP="00170A60">
      <w:pPr>
        <w:rPr>
          <w:sz w:val="20"/>
          <w:szCs w:val="20"/>
        </w:rPr>
      </w:pPr>
    </w:p>
    <w:p w:rsidR="00170A60" w:rsidRPr="00170A60" w:rsidRDefault="00170A60" w:rsidP="00170A60">
      <w:pPr>
        <w:rPr>
          <w:sz w:val="20"/>
          <w:szCs w:val="20"/>
        </w:rPr>
      </w:pPr>
    </w:p>
    <w:p w:rsidR="00170A60" w:rsidRPr="00170A60" w:rsidRDefault="00170A60" w:rsidP="00170A60">
      <w:pPr>
        <w:rPr>
          <w:sz w:val="20"/>
          <w:szCs w:val="20"/>
        </w:rPr>
      </w:pPr>
    </w:p>
    <w:p w:rsidR="00170A60" w:rsidRPr="00170A60" w:rsidRDefault="00170A60" w:rsidP="00170A60">
      <w:pPr>
        <w:rPr>
          <w:sz w:val="20"/>
          <w:szCs w:val="20"/>
        </w:rPr>
      </w:pPr>
    </w:p>
    <w:p w:rsidR="00170A60" w:rsidRDefault="00170A60" w:rsidP="00170A60">
      <w:pPr>
        <w:rPr>
          <w:sz w:val="20"/>
          <w:szCs w:val="20"/>
        </w:rPr>
      </w:pPr>
    </w:p>
    <w:p w:rsidR="00BA28F0" w:rsidRDefault="00BA28F0" w:rsidP="00170A60">
      <w:pPr>
        <w:rPr>
          <w:sz w:val="20"/>
          <w:szCs w:val="20"/>
        </w:rPr>
      </w:pPr>
    </w:p>
    <w:p w:rsidR="00170A60" w:rsidRPr="00170A60" w:rsidRDefault="00170A60" w:rsidP="00170A60">
      <w:pPr>
        <w:rPr>
          <w:sz w:val="20"/>
          <w:szCs w:val="20"/>
        </w:rPr>
      </w:pPr>
    </w:p>
    <w:p w:rsidR="00CD5ED5" w:rsidRDefault="00170A60" w:rsidP="00170A60">
      <w:pPr>
        <w:tabs>
          <w:tab w:val="left" w:pos="6675"/>
        </w:tabs>
        <w:rPr>
          <w:sz w:val="20"/>
          <w:szCs w:val="20"/>
        </w:rPr>
      </w:pPr>
      <w:r>
        <w:rPr>
          <w:sz w:val="20"/>
          <w:szCs w:val="20"/>
        </w:rPr>
        <w:tab/>
      </w:r>
    </w:p>
    <w:p w:rsidR="00170A60" w:rsidRPr="00170A60" w:rsidRDefault="00A05355" w:rsidP="00787018">
      <w:pPr>
        <w:tabs>
          <w:tab w:val="left" w:pos="6675"/>
        </w:tabs>
        <w:jc w:val="center"/>
        <w:rPr>
          <w:rFonts w:asciiTheme="minorHAnsi" w:hAnsiTheme="minorHAnsi" w:cstheme="minorHAnsi"/>
          <w:sz w:val="18"/>
          <w:szCs w:val="18"/>
        </w:rPr>
      </w:pPr>
      <w:r>
        <w:rPr>
          <w:rFonts w:asciiTheme="minorHAnsi" w:hAnsiTheme="minorHAnsi" w:cstheme="minorHAnsi"/>
          <w:sz w:val="18"/>
          <w:szCs w:val="18"/>
        </w:rPr>
        <w:t xml:space="preserve">Document à </w:t>
      </w:r>
      <w:bookmarkStart w:id="0" w:name="_GoBack"/>
      <w:bookmarkEnd w:id="0"/>
      <w:r w:rsidR="00170A60" w:rsidRPr="00170A60">
        <w:rPr>
          <w:rFonts w:asciiTheme="minorHAnsi" w:hAnsiTheme="minorHAnsi" w:cstheme="minorHAnsi"/>
          <w:sz w:val="18"/>
          <w:szCs w:val="18"/>
        </w:rPr>
        <w:t xml:space="preserve">envoyer au Conseil régional de Bourgogne, 17 boulevard de la </w:t>
      </w:r>
      <w:proofErr w:type="spellStart"/>
      <w:r w:rsidR="00170A60" w:rsidRPr="00170A60">
        <w:rPr>
          <w:rFonts w:asciiTheme="minorHAnsi" w:hAnsiTheme="minorHAnsi" w:cstheme="minorHAnsi"/>
          <w:sz w:val="18"/>
          <w:szCs w:val="18"/>
        </w:rPr>
        <w:t>Trémouille</w:t>
      </w:r>
      <w:proofErr w:type="spellEnd"/>
      <w:r w:rsidR="00170A60" w:rsidRPr="00170A60">
        <w:rPr>
          <w:rFonts w:asciiTheme="minorHAnsi" w:hAnsiTheme="minorHAnsi" w:cstheme="minorHAnsi"/>
          <w:sz w:val="18"/>
          <w:szCs w:val="18"/>
        </w:rPr>
        <w:t xml:space="preserve"> CS 23502, 21035 DIJON Cedex</w:t>
      </w:r>
    </w:p>
    <w:p w:rsidR="00170A60" w:rsidRPr="00170A60" w:rsidRDefault="00170A60" w:rsidP="00787018">
      <w:pPr>
        <w:tabs>
          <w:tab w:val="left" w:pos="6675"/>
        </w:tabs>
        <w:jc w:val="center"/>
        <w:rPr>
          <w:rFonts w:asciiTheme="minorHAnsi" w:hAnsiTheme="minorHAnsi" w:cstheme="minorHAnsi"/>
          <w:sz w:val="18"/>
          <w:szCs w:val="18"/>
        </w:rPr>
      </w:pPr>
      <w:r w:rsidRPr="00170A60">
        <w:rPr>
          <w:rFonts w:asciiTheme="minorHAnsi" w:hAnsiTheme="minorHAnsi" w:cstheme="minorHAnsi"/>
          <w:sz w:val="18"/>
          <w:szCs w:val="18"/>
        </w:rPr>
        <w:t xml:space="preserve">Contact : Valérie AUGUSTE  </w:t>
      </w:r>
      <w:hyperlink r:id="rId12" w:history="1">
        <w:r w:rsidRPr="00170A60">
          <w:rPr>
            <w:rStyle w:val="Lienhypertexte"/>
            <w:rFonts w:asciiTheme="minorHAnsi" w:hAnsiTheme="minorHAnsi" w:cstheme="minorHAnsi"/>
            <w:sz w:val="18"/>
            <w:szCs w:val="18"/>
          </w:rPr>
          <w:t>vauguste@cr-bourgogne.fr</w:t>
        </w:r>
      </w:hyperlink>
    </w:p>
    <w:sectPr w:rsidR="00170A60" w:rsidRPr="00170A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60" w:rsidRDefault="00170A60" w:rsidP="00170A60">
      <w:pPr>
        <w:spacing w:line="240" w:lineRule="auto"/>
      </w:pPr>
      <w:r>
        <w:separator/>
      </w:r>
    </w:p>
  </w:endnote>
  <w:endnote w:type="continuationSeparator" w:id="0">
    <w:p w:rsidR="00170A60" w:rsidRDefault="00170A60" w:rsidP="00170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go BT">
    <w:panose1 w:val="020E0503050506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60" w:rsidRDefault="00170A60" w:rsidP="00170A60">
      <w:pPr>
        <w:spacing w:line="240" w:lineRule="auto"/>
      </w:pPr>
      <w:r>
        <w:separator/>
      </w:r>
    </w:p>
  </w:footnote>
  <w:footnote w:type="continuationSeparator" w:id="0">
    <w:p w:rsidR="00170A60" w:rsidRDefault="00170A60" w:rsidP="00170A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136A7"/>
    <w:multiLevelType w:val="hybridMultilevel"/>
    <w:tmpl w:val="135E39E0"/>
    <w:lvl w:ilvl="0" w:tplc="542C719E">
      <w:numFmt w:val="bullet"/>
      <w:lvlText w:val=""/>
      <w:lvlJc w:val="left"/>
      <w:pPr>
        <w:ind w:left="720" w:hanging="360"/>
      </w:pPr>
      <w:rPr>
        <w:rFonts w:ascii="Wingdings 3" w:eastAsiaTheme="minorHAnsi" w:hAnsi="Wingdings 3"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3F258B"/>
    <w:multiLevelType w:val="hybridMultilevel"/>
    <w:tmpl w:val="0540D7D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5"/>
    <w:rsid w:val="00170A60"/>
    <w:rsid w:val="00242325"/>
    <w:rsid w:val="002F5960"/>
    <w:rsid w:val="00423151"/>
    <w:rsid w:val="00780DB0"/>
    <w:rsid w:val="00787018"/>
    <w:rsid w:val="00A05355"/>
    <w:rsid w:val="00BA28F0"/>
    <w:rsid w:val="00C3398A"/>
    <w:rsid w:val="00C55E94"/>
    <w:rsid w:val="00C6750D"/>
    <w:rsid w:val="00CD5ED5"/>
    <w:rsid w:val="00EC10C8"/>
    <w:rsid w:val="00F23A75"/>
    <w:rsid w:val="00F61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325"/>
    <w:pPr>
      <w:spacing w:after="0" w:line="220" w:lineRule="exact"/>
    </w:pPr>
    <w:rPr>
      <w:rFonts w:ascii="Amerigo BT" w:eastAsia="Times New Roman" w:hAnsi="Amerigo BT"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325"/>
    <w:pPr>
      <w:spacing w:after="200" w:line="276" w:lineRule="auto"/>
      <w:ind w:left="720"/>
      <w:contextualSpacing/>
    </w:pPr>
    <w:rPr>
      <w:rFonts w:asciiTheme="minorHAnsi" w:eastAsiaTheme="minorHAnsi" w:hAnsiTheme="minorHAnsi" w:cstheme="minorBidi"/>
      <w:szCs w:val="22"/>
      <w:lang w:eastAsia="en-US"/>
    </w:rPr>
  </w:style>
  <w:style w:type="paragraph" w:styleId="En-tte">
    <w:name w:val="header"/>
    <w:basedOn w:val="Normal"/>
    <w:link w:val="En-tteCar"/>
    <w:uiPriority w:val="99"/>
    <w:unhideWhenUsed/>
    <w:rsid w:val="00170A60"/>
    <w:pPr>
      <w:tabs>
        <w:tab w:val="center" w:pos="4536"/>
        <w:tab w:val="right" w:pos="9072"/>
      </w:tabs>
      <w:spacing w:line="240" w:lineRule="auto"/>
    </w:pPr>
  </w:style>
  <w:style w:type="character" w:customStyle="1" w:styleId="En-tteCar">
    <w:name w:val="En-tête Car"/>
    <w:basedOn w:val="Policepardfaut"/>
    <w:link w:val="En-tte"/>
    <w:uiPriority w:val="99"/>
    <w:rsid w:val="00170A60"/>
    <w:rPr>
      <w:rFonts w:ascii="Amerigo BT" w:eastAsia="Times New Roman" w:hAnsi="Amerigo BT" w:cs="Times New Roman"/>
      <w:szCs w:val="24"/>
      <w:lang w:eastAsia="fr-FR"/>
    </w:rPr>
  </w:style>
  <w:style w:type="paragraph" w:styleId="Pieddepage">
    <w:name w:val="footer"/>
    <w:basedOn w:val="Normal"/>
    <w:link w:val="PieddepageCar"/>
    <w:uiPriority w:val="99"/>
    <w:unhideWhenUsed/>
    <w:rsid w:val="00170A60"/>
    <w:pPr>
      <w:tabs>
        <w:tab w:val="center" w:pos="4536"/>
        <w:tab w:val="right" w:pos="9072"/>
      </w:tabs>
      <w:spacing w:line="240" w:lineRule="auto"/>
    </w:pPr>
  </w:style>
  <w:style w:type="character" w:customStyle="1" w:styleId="PieddepageCar">
    <w:name w:val="Pied de page Car"/>
    <w:basedOn w:val="Policepardfaut"/>
    <w:link w:val="Pieddepage"/>
    <w:uiPriority w:val="99"/>
    <w:rsid w:val="00170A60"/>
    <w:rPr>
      <w:rFonts w:ascii="Amerigo BT" w:eastAsia="Times New Roman" w:hAnsi="Amerigo BT" w:cs="Times New Roman"/>
      <w:szCs w:val="24"/>
      <w:lang w:eastAsia="fr-FR"/>
    </w:rPr>
  </w:style>
  <w:style w:type="character" w:styleId="Lienhypertexte">
    <w:name w:val="Hyperlink"/>
    <w:basedOn w:val="Policepardfaut"/>
    <w:uiPriority w:val="99"/>
    <w:unhideWhenUsed/>
    <w:rsid w:val="00170A60"/>
    <w:rPr>
      <w:color w:val="0000FF" w:themeColor="hyperlink"/>
      <w:u w:val="single"/>
    </w:rPr>
  </w:style>
  <w:style w:type="paragraph" w:styleId="Textedebulles">
    <w:name w:val="Balloon Text"/>
    <w:basedOn w:val="Normal"/>
    <w:link w:val="TextedebullesCar"/>
    <w:uiPriority w:val="99"/>
    <w:semiHidden/>
    <w:unhideWhenUsed/>
    <w:rsid w:val="00780D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DB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325"/>
    <w:pPr>
      <w:spacing w:after="0" w:line="220" w:lineRule="exact"/>
    </w:pPr>
    <w:rPr>
      <w:rFonts w:ascii="Amerigo BT" w:eastAsia="Times New Roman" w:hAnsi="Amerigo BT"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2325"/>
    <w:pPr>
      <w:spacing w:after="200" w:line="276" w:lineRule="auto"/>
      <w:ind w:left="720"/>
      <w:contextualSpacing/>
    </w:pPr>
    <w:rPr>
      <w:rFonts w:asciiTheme="minorHAnsi" w:eastAsiaTheme="minorHAnsi" w:hAnsiTheme="minorHAnsi" w:cstheme="minorBidi"/>
      <w:szCs w:val="22"/>
      <w:lang w:eastAsia="en-US"/>
    </w:rPr>
  </w:style>
  <w:style w:type="paragraph" w:styleId="En-tte">
    <w:name w:val="header"/>
    <w:basedOn w:val="Normal"/>
    <w:link w:val="En-tteCar"/>
    <w:uiPriority w:val="99"/>
    <w:unhideWhenUsed/>
    <w:rsid w:val="00170A60"/>
    <w:pPr>
      <w:tabs>
        <w:tab w:val="center" w:pos="4536"/>
        <w:tab w:val="right" w:pos="9072"/>
      </w:tabs>
      <w:spacing w:line="240" w:lineRule="auto"/>
    </w:pPr>
  </w:style>
  <w:style w:type="character" w:customStyle="1" w:styleId="En-tteCar">
    <w:name w:val="En-tête Car"/>
    <w:basedOn w:val="Policepardfaut"/>
    <w:link w:val="En-tte"/>
    <w:uiPriority w:val="99"/>
    <w:rsid w:val="00170A60"/>
    <w:rPr>
      <w:rFonts w:ascii="Amerigo BT" w:eastAsia="Times New Roman" w:hAnsi="Amerigo BT" w:cs="Times New Roman"/>
      <w:szCs w:val="24"/>
      <w:lang w:eastAsia="fr-FR"/>
    </w:rPr>
  </w:style>
  <w:style w:type="paragraph" w:styleId="Pieddepage">
    <w:name w:val="footer"/>
    <w:basedOn w:val="Normal"/>
    <w:link w:val="PieddepageCar"/>
    <w:uiPriority w:val="99"/>
    <w:unhideWhenUsed/>
    <w:rsid w:val="00170A60"/>
    <w:pPr>
      <w:tabs>
        <w:tab w:val="center" w:pos="4536"/>
        <w:tab w:val="right" w:pos="9072"/>
      </w:tabs>
      <w:spacing w:line="240" w:lineRule="auto"/>
    </w:pPr>
  </w:style>
  <w:style w:type="character" w:customStyle="1" w:styleId="PieddepageCar">
    <w:name w:val="Pied de page Car"/>
    <w:basedOn w:val="Policepardfaut"/>
    <w:link w:val="Pieddepage"/>
    <w:uiPriority w:val="99"/>
    <w:rsid w:val="00170A60"/>
    <w:rPr>
      <w:rFonts w:ascii="Amerigo BT" w:eastAsia="Times New Roman" w:hAnsi="Amerigo BT" w:cs="Times New Roman"/>
      <w:szCs w:val="24"/>
      <w:lang w:eastAsia="fr-FR"/>
    </w:rPr>
  </w:style>
  <w:style w:type="character" w:styleId="Lienhypertexte">
    <w:name w:val="Hyperlink"/>
    <w:basedOn w:val="Policepardfaut"/>
    <w:uiPriority w:val="99"/>
    <w:unhideWhenUsed/>
    <w:rsid w:val="00170A60"/>
    <w:rPr>
      <w:color w:val="0000FF" w:themeColor="hyperlink"/>
      <w:u w:val="single"/>
    </w:rPr>
  </w:style>
  <w:style w:type="paragraph" w:styleId="Textedebulles">
    <w:name w:val="Balloon Text"/>
    <w:basedOn w:val="Normal"/>
    <w:link w:val="TextedebullesCar"/>
    <w:uiPriority w:val="99"/>
    <w:semiHidden/>
    <w:unhideWhenUsed/>
    <w:rsid w:val="00780D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DB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uguste@cr-bourgog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GENEY Audrey</dc:creator>
  <cp:lastModifiedBy>AUGUSTE Valerie</cp:lastModifiedBy>
  <cp:revision>6</cp:revision>
  <cp:lastPrinted>2015-05-29T13:13:00Z</cp:lastPrinted>
  <dcterms:created xsi:type="dcterms:W3CDTF">2015-05-29T12:53:00Z</dcterms:created>
  <dcterms:modified xsi:type="dcterms:W3CDTF">2015-05-29T14:02:00Z</dcterms:modified>
</cp:coreProperties>
</file>